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494A7" w14:textId="0F687173" w:rsidR="00BA26DA" w:rsidRPr="00D87C50" w:rsidRDefault="00E84558" w:rsidP="00242A33">
      <w:pPr>
        <w:ind w:left="709"/>
        <w:rPr>
          <w:spacing w:val="0"/>
          <w:sz w:val="24"/>
          <w:szCs w:val="24"/>
        </w:rPr>
      </w:pPr>
      <w:r>
        <w:rPr>
          <w:b/>
          <w:noProof/>
        </w:rPr>
        <w:tab/>
      </w:r>
      <w:r>
        <w:rPr>
          <w:b/>
          <w:noProof/>
        </w:rPr>
        <w:tab/>
      </w:r>
      <w:r>
        <w:rPr>
          <w:b/>
          <w:noProof/>
        </w:rPr>
        <w:tab/>
      </w:r>
      <w:r>
        <w:rPr>
          <w:b/>
          <w:noProof/>
        </w:rPr>
        <w:tab/>
      </w:r>
      <w:r>
        <w:rPr>
          <w:b/>
          <w:noProof/>
        </w:rPr>
        <w:tab/>
      </w:r>
      <w:bookmarkStart w:id="0" w:name="_Hlk178077257"/>
      <w:bookmarkStart w:id="1" w:name="_Hlk161729285"/>
    </w:p>
    <w:p w14:paraId="5A87B6F0" w14:textId="77777777" w:rsidR="00BA26DA" w:rsidRDefault="00BA26DA" w:rsidP="00BA26DA">
      <w:pPr>
        <w:ind w:left="0"/>
        <w:jc w:val="both"/>
        <w:rPr>
          <w:b/>
          <w:sz w:val="32"/>
          <w:szCs w:val="32"/>
        </w:rPr>
      </w:pPr>
    </w:p>
    <w:bookmarkEnd w:id="0"/>
    <w:p w14:paraId="3EC3E55B" w14:textId="748109A1" w:rsidR="006F20CB" w:rsidRDefault="006F20CB" w:rsidP="00BA26DA">
      <w:pPr>
        <w:ind w:left="0"/>
        <w:jc w:val="both"/>
        <w:rPr>
          <w:b/>
          <w:color w:val="000000" w:themeColor="text1"/>
          <w:sz w:val="32"/>
          <w:szCs w:val="24"/>
        </w:rPr>
      </w:pPr>
      <w:r>
        <w:rPr>
          <w:b/>
          <w:color w:val="000000" w:themeColor="text1"/>
          <w:sz w:val="32"/>
          <w:szCs w:val="24"/>
        </w:rPr>
        <w:t>Five Year Plan Review</w:t>
      </w:r>
    </w:p>
    <w:p w14:paraId="5AF1567F" w14:textId="77777777" w:rsidR="00CD0F94" w:rsidRPr="00CD0F94" w:rsidRDefault="00CD0F94" w:rsidP="00CD0F94">
      <w:pPr>
        <w:spacing w:line="276" w:lineRule="auto"/>
        <w:ind w:left="0"/>
        <w:rPr>
          <w:b/>
          <w:sz w:val="24"/>
          <w:szCs w:val="24"/>
        </w:rPr>
      </w:pPr>
    </w:p>
    <w:tbl>
      <w:tblPr>
        <w:tblW w:w="10012" w:type="dxa"/>
        <w:tblBorders>
          <w:top w:val="thickThinLargeGap" w:sz="24" w:space="0" w:color="auto"/>
          <w:left w:val="thickThinLargeGap" w:sz="24" w:space="0" w:color="auto"/>
          <w:bottom w:val="thinThickLargeGap" w:sz="24" w:space="0" w:color="auto"/>
          <w:right w:val="thinThickLargeGap" w:sz="24" w:space="0" w:color="auto"/>
        </w:tblBorders>
        <w:tblLayout w:type="fixed"/>
        <w:tblLook w:val="01E0" w:firstRow="1" w:lastRow="1" w:firstColumn="1" w:lastColumn="1" w:noHBand="0" w:noVBand="0"/>
      </w:tblPr>
      <w:tblGrid>
        <w:gridCol w:w="2484"/>
        <w:gridCol w:w="5421"/>
        <w:gridCol w:w="2107"/>
      </w:tblGrid>
      <w:tr w:rsidR="00CD0F94" w:rsidRPr="00CD0F94" w14:paraId="0245F111" w14:textId="77777777" w:rsidTr="003263BB">
        <w:trPr>
          <w:trHeight w:val="1873"/>
        </w:trPr>
        <w:tc>
          <w:tcPr>
            <w:tcW w:w="7905" w:type="dxa"/>
            <w:gridSpan w:val="2"/>
            <w:vAlign w:val="center"/>
          </w:tcPr>
          <w:p w14:paraId="71B9CDE0" w14:textId="77777777" w:rsidR="00CD0F94" w:rsidRPr="00CD0F94" w:rsidRDefault="00CD0F94" w:rsidP="00CD0F94">
            <w:pPr>
              <w:spacing w:before="120" w:after="120" w:line="276" w:lineRule="auto"/>
              <w:ind w:left="0"/>
              <w:rPr>
                <w:rFonts w:cs="Arial"/>
                <w:spacing w:val="0"/>
                <w:sz w:val="24"/>
                <w:szCs w:val="24"/>
                <w:lang w:eastAsia="en-US"/>
              </w:rPr>
            </w:pPr>
            <w:r w:rsidRPr="00CD0F94">
              <w:rPr>
                <w:rFonts w:cs="Arial"/>
                <w:b/>
                <w:spacing w:val="0"/>
                <w:sz w:val="24"/>
                <w:szCs w:val="24"/>
                <w:lang w:eastAsia="en-US"/>
              </w:rPr>
              <w:t xml:space="preserve">BITMO </w:t>
            </w:r>
          </w:p>
          <w:p w14:paraId="001BF334" w14:textId="77777777" w:rsidR="00CD0F94" w:rsidRPr="00CD0F94" w:rsidRDefault="00CD0F94" w:rsidP="00CD0F94">
            <w:pPr>
              <w:spacing w:before="120" w:after="120" w:line="276" w:lineRule="auto"/>
              <w:ind w:left="0"/>
              <w:rPr>
                <w:rFonts w:cs="Arial"/>
                <w:spacing w:val="0"/>
                <w:sz w:val="24"/>
                <w:szCs w:val="24"/>
                <w:lang w:eastAsia="en-US"/>
              </w:rPr>
            </w:pPr>
            <w:r w:rsidRPr="00CD0F94">
              <w:rPr>
                <w:rFonts w:cs="Arial"/>
                <w:spacing w:val="0"/>
                <w:sz w:val="24"/>
                <w:szCs w:val="24"/>
                <w:lang w:eastAsia="en-US"/>
              </w:rPr>
              <w:t xml:space="preserve">Board of Management Report </w:t>
            </w:r>
          </w:p>
        </w:tc>
        <w:tc>
          <w:tcPr>
            <w:tcW w:w="2107" w:type="dxa"/>
            <w:vAlign w:val="center"/>
          </w:tcPr>
          <w:p w14:paraId="4B4DC9DD" w14:textId="77777777" w:rsidR="00CD0F94" w:rsidRPr="00CD0F94" w:rsidRDefault="00CD0F94" w:rsidP="00CD0F94">
            <w:pPr>
              <w:spacing w:before="120" w:after="120" w:line="276" w:lineRule="auto"/>
              <w:ind w:left="0"/>
              <w:rPr>
                <w:rFonts w:cs="Arial"/>
                <w:spacing w:val="0"/>
                <w:sz w:val="24"/>
                <w:szCs w:val="24"/>
                <w:lang w:eastAsia="en-US"/>
              </w:rPr>
            </w:pPr>
            <w:r w:rsidRPr="00CD0F94">
              <w:rPr>
                <w:rFonts w:cs="Arial"/>
                <w:noProof/>
                <w:spacing w:val="0"/>
                <w:sz w:val="24"/>
                <w:szCs w:val="24"/>
                <w:lang w:eastAsia="en-US"/>
              </w:rPr>
              <w:drawing>
                <wp:inline distT="0" distB="0" distL="0" distR="0" wp14:anchorId="3B790915" wp14:editId="2D5E4F8F">
                  <wp:extent cx="1212850" cy="539115"/>
                  <wp:effectExtent l="0" t="0" r="6350" b="0"/>
                  <wp:docPr id="1" name="Picture 1"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2850" cy="539115"/>
                          </a:xfrm>
                          <a:prstGeom prst="rect">
                            <a:avLst/>
                          </a:prstGeom>
                          <a:noFill/>
                          <a:ln>
                            <a:noFill/>
                          </a:ln>
                        </pic:spPr>
                      </pic:pic>
                    </a:graphicData>
                  </a:graphic>
                </wp:inline>
              </w:drawing>
            </w:r>
          </w:p>
        </w:tc>
      </w:tr>
      <w:tr w:rsidR="00CD0F94" w:rsidRPr="00CD0F94" w14:paraId="6D6839C5" w14:textId="77777777" w:rsidTr="003263BB">
        <w:trPr>
          <w:trHeight w:val="567"/>
        </w:trPr>
        <w:tc>
          <w:tcPr>
            <w:tcW w:w="10012" w:type="dxa"/>
            <w:gridSpan w:val="3"/>
            <w:shd w:val="clear" w:color="auto" w:fill="FFFFFF"/>
            <w:vAlign w:val="center"/>
          </w:tcPr>
          <w:p w14:paraId="503DC981" w14:textId="77777777" w:rsidR="00CD0F94" w:rsidRPr="00CD0F94" w:rsidRDefault="00CD0F94" w:rsidP="00CD0F94">
            <w:pPr>
              <w:spacing w:before="120" w:after="120" w:line="276" w:lineRule="auto"/>
              <w:ind w:left="0"/>
              <w:rPr>
                <w:rFonts w:cs="Arial"/>
                <w:spacing w:val="0"/>
                <w:sz w:val="24"/>
                <w:szCs w:val="24"/>
                <w:lang w:eastAsia="en-US"/>
              </w:rPr>
            </w:pPr>
            <w:r w:rsidRPr="00CD0F94">
              <w:rPr>
                <w:rFonts w:cs="Arial"/>
                <w:b/>
                <w:spacing w:val="0"/>
                <w:sz w:val="24"/>
                <w:szCs w:val="24"/>
                <w:lang w:eastAsia="en-US"/>
              </w:rPr>
              <w:t>Meeting Date:   27</w:t>
            </w:r>
            <w:r w:rsidRPr="00CD0F94">
              <w:rPr>
                <w:rFonts w:cs="Arial"/>
                <w:b/>
                <w:spacing w:val="0"/>
                <w:sz w:val="24"/>
                <w:szCs w:val="24"/>
                <w:vertAlign w:val="superscript"/>
                <w:lang w:eastAsia="en-US"/>
              </w:rPr>
              <w:t>h</w:t>
            </w:r>
            <w:r w:rsidRPr="00CD0F94">
              <w:rPr>
                <w:rFonts w:cs="Arial"/>
                <w:b/>
                <w:spacing w:val="0"/>
                <w:sz w:val="24"/>
                <w:szCs w:val="24"/>
                <w:lang w:eastAsia="en-US"/>
              </w:rPr>
              <w:t xml:space="preserve"> March 2025</w:t>
            </w:r>
          </w:p>
        </w:tc>
      </w:tr>
      <w:tr w:rsidR="00CD0F94" w:rsidRPr="00CD0F94" w14:paraId="3892FAB7" w14:textId="77777777" w:rsidTr="003263BB">
        <w:trPr>
          <w:trHeight w:val="567"/>
        </w:trPr>
        <w:tc>
          <w:tcPr>
            <w:tcW w:w="2484" w:type="dxa"/>
            <w:vAlign w:val="center"/>
          </w:tcPr>
          <w:p w14:paraId="527D3E97" w14:textId="77777777" w:rsidR="00CD0F94" w:rsidRPr="00CD0F94" w:rsidRDefault="00CD0F94" w:rsidP="00CD0F94">
            <w:pPr>
              <w:spacing w:before="120" w:after="120" w:line="276" w:lineRule="auto"/>
              <w:ind w:left="0"/>
              <w:rPr>
                <w:rFonts w:cs="Arial"/>
                <w:b/>
                <w:spacing w:val="0"/>
                <w:sz w:val="24"/>
                <w:szCs w:val="24"/>
                <w:lang w:eastAsia="en-US"/>
              </w:rPr>
            </w:pPr>
            <w:r w:rsidRPr="00CD0F94">
              <w:rPr>
                <w:rFonts w:cs="Arial"/>
                <w:b/>
                <w:spacing w:val="0"/>
                <w:sz w:val="24"/>
                <w:szCs w:val="24"/>
                <w:lang w:eastAsia="en-US"/>
              </w:rPr>
              <w:t>Report Title:</w:t>
            </w:r>
          </w:p>
        </w:tc>
        <w:tc>
          <w:tcPr>
            <w:tcW w:w="7528" w:type="dxa"/>
            <w:gridSpan w:val="2"/>
            <w:vAlign w:val="center"/>
          </w:tcPr>
          <w:p w14:paraId="29D702CB" w14:textId="77777777" w:rsidR="00CD0F94" w:rsidRPr="00CD0F94" w:rsidRDefault="00CD0F94" w:rsidP="00CD0F94">
            <w:pPr>
              <w:spacing w:before="120" w:after="120" w:line="276" w:lineRule="auto"/>
              <w:ind w:left="0"/>
              <w:rPr>
                <w:rFonts w:cs="Arial"/>
                <w:spacing w:val="0"/>
                <w:sz w:val="24"/>
                <w:szCs w:val="24"/>
                <w:lang w:eastAsia="en-US"/>
              </w:rPr>
            </w:pPr>
            <w:r w:rsidRPr="00CD0F94">
              <w:rPr>
                <w:rFonts w:cs="Arial"/>
                <w:spacing w:val="0"/>
                <w:sz w:val="24"/>
                <w:szCs w:val="24"/>
                <w:lang w:eastAsia="en-US"/>
              </w:rPr>
              <w:t xml:space="preserve">Revised 5 year plan </w:t>
            </w:r>
          </w:p>
        </w:tc>
      </w:tr>
      <w:tr w:rsidR="00CD0F94" w:rsidRPr="00CD0F94" w14:paraId="22FB0C5A" w14:textId="77777777" w:rsidTr="003263BB">
        <w:trPr>
          <w:trHeight w:val="567"/>
        </w:trPr>
        <w:tc>
          <w:tcPr>
            <w:tcW w:w="2484" w:type="dxa"/>
            <w:vAlign w:val="center"/>
          </w:tcPr>
          <w:p w14:paraId="79A91791" w14:textId="77777777" w:rsidR="00CD0F94" w:rsidRPr="00CD0F94" w:rsidRDefault="00CD0F94" w:rsidP="00CD0F94">
            <w:pPr>
              <w:spacing w:before="120" w:after="120" w:line="276" w:lineRule="auto"/>
              <w:ind w:left="0"/>
              <w:rPr>
                <w:rFonts w:cs="Arial"/>
                <w:b/>
                <w:spacing w:val="0"/>
                <w:sz w:val="24"/>
                <w:szCs w:val="24"/>
                <w:lang w:eastAsia="en-US"/>
              </w:rPr>
            </w:pPr>
            <w:r w:rsidRPr="00CD0F94">
              <w:rPr>
                <w:rFonts w:cs="Arial"/>
                <w:b/>
                <w:spacing w:val="0"/>
                <w:sz w:val="24"/>
                <w:szCs w:val="24"/>
                <w:lang w:eastAsia="en-US"/>
              </w:rPr>
              <w:t>Author(s):</w:t>
            </w:r>
          </w:p>
        </w:tc>
        <w:tc>
          <w:tcPr>
            <w:tcW w:w="7528" w:type="dxa"/>
            <w:gridSpan w:val="2"/>
            <w:vAlign w:val="center"/>
          </w:tcPr>
          <w:p w14:paraId="66FA14C1" w14:textId="77777777" w:rsidR="00CD0F94" w:rsidRPr="00CD0F94" w:rsidRDefault="00CD0F94" w:rsidP="00CD0F94">
            <w:pPr>
              <w:spacing w:before="120" w:after="120" w:line="276" w:lineRule="auto"/>
              <w:ind w:left="0"/>
              <w:rPr>
                <w:rFonts w:cs="Arial"/>
                <w:spacing w:val="0"/>
                <w:sz w:val="24"/>
                <w:szCs w:val="24"/>
                <w:lang w:eastAsia="en-US"/>
              </w:rPr>
            </w:pPr>
            <w:r w:rsidRPr="00CD0F94">
              <w:rPr>
                <w:rFonts w:cs="Arial"/>
                <w:spacing w:val="0"/>
                <w:sz w:val="24"/>
                <w:szCs w:val="24"/>
                <w:lang w:eastAsia="en-US"/>
              </w:rPr>
              <w:t xml:space="preserve">Deborah Kelly </w:t>
            </w:r>
          </w:p>
        </w:tc>
      </w:tr>
      <w:tr w:rsidR="00CD0F94" w:rsidRPr="00CD0F94" w14:paraId="1D21BDF5" w14:textId="77777777" w:rsidTr="003263BB">
        <w:trPr>
          <w:trHeight w:val="567"/>
        </w:trPr>
        <w:tc>
          <w:tcPr>
            <w:tcW w:w="10012" w:type="dxa"/>
            <w:gridSpan w:val="3"/>
            <w:vAlign w:val="center"/>
          </w:tcPr>
          <w:p w14:paraId="1415A32D" w14:textId="77777777" w:rsidR="00CD0F94" w:rsidRPr="00CD0F94" w:rsidRDefault="00CD0F94" w:rsidP="00CD0F94">
            <w:pPr>
              <w:spacing w:before="120" w:after="120" w:line="276" w:lineRule="auto"/>
              <w:ind w:left="0"/>
              <w:rPr>
                <w:rFonts w:cs="Arial"/>
                <w:spacing w:val="0"/>
                <w:sz w:val="24"/>
                <w:szCs w:val="24"/>
                <w:lang w:eastAsia="en-US"/>
              </w:rPr>
            </w:pPr>
            <w:r w:rsidRPr="00CD0F94">
              <w:rPr>
                <w:rFonts w:cs="Arial"/>
                <w:b/>
                <w:spacing w:val="0"/>
                <w:sz w:val="24"/>
                <w:szCs w:val="24"/>
                <w:lang w:eastAsia="en-US"/>
              </w:rPr>
              <w:t xml:space="preserve">For </w:t>
            </w:r>
            <w:r w:rsidRPr="00CD0F94">
              <w:rPr>
                <w:rFonts w:cs="Arial"/>
                <w:b/>
                <w:spacing w:val="0"/>
                <w:sz w:val="24"/>
                <w:szCs w:val="24"/>
                <w:u w:val="single"/>
                <w:lang w:eastAsia="en-US"/>
              </w:rPr>
              <w:t>Information/ Decision/ Discussion</w:t>
            </w:r>
          </w:p>
        </w:tc>
      </w:tr>
      <w:tr w:rsidR="00CD0F94" w:rsidRPr="00CD0F94" w14:paraId="0490A009" w14:textId="77777777" w:rsidTr="00CD0F94">
        <w:trPr>
          <w:trHeight w:val="3775"/>
        </w:trPr>
        <w:tc>
          <w:tcPr>
            <w:tcW w:w="10012" w:type="dxa"/>
            <w:gridSpan w:val="3"/>
          </w:tcPr>
          <w:p w14:paraId="328113DB" w14:textId="77777777" w:rsidR="00CD0F94" w:rsidRPr="00CD0F94" w:rsidRDefault="00CD0F94" w:rsidP="00CD0F94">
            <w:pPr>
              <w:spacing w:before="120" w:after="120" w:line="276" w:lineRule="auto"/>
              <w:ind w:left="0"/>
              <w:rPr>
                <w:rFonts w:cs="Arial"/>
                <w:b/>
                <w:spacing w:val="0"/>
                <w:sz w:val="24"/>
                <w:szCs w:val="24"/>
                <w:lang w:eastAsia="en-US"/>
              </w:rPr>
            </w:pPr>
            <w:r w:rsidRPr="00CD0F94">
              <w:rPr>
                <w:rFonts w:cs="Arial"/>
                <w:b/>
                <w:spacing w:val="0"/>
                <w:sz w:val="24"/>
                <w:szCs w:val="24"/>
                <w:lang w:eastAsia="en-US"/>
              </w:rPr>
              <w:t>Executive Summary:</w:t>
            </w:r>
          </w:p>
          <w:p w14:paraId="1CE386B6" w14:textId="77777777" w:rsidR="00CD0F94" w:rsidRPr="00CD0F94" w:rsidRDefault="00CD0F94" w:rsidP="00CD0F94">
            <w:pPr>
              <w:spacing w:before="120" w:after="120" w:line="276" w:lineRule="auto"/>
              <w:ind w:left="0"/>
              <w:rPr>
                <w:rFonts w:cs="Arial"/>
                <w:spacing w:val="0"/>
                <w:sz w:val="24"/>
                <w:szCs w:val="24"/>
                <w:lang w:eastAsia="en-US"/>
              </w:rPr>
            </w:pPr>
            <w:r w:rsidRPr="00CD0F94">
              <w:rPr>
                <w:rFonts w:cs="Arial"/>
                <w:spacing w:val="0"/>
                <w:sz w:val="24"/>
                <w:szCs w:val="24"/>
                <w:lang w:eastAsia="en-US"/>
              </w:rPr>
              <w:t>The report provides a framework for a new five year plan, based on the revised vision and objectives approved by the Board in January.  It identifies key projects to be undertaken and the measures of success against which delivery will be evaluated.</w:t>
            </w:r>
          </w:p>
          <w:p w14:paraId="5FB3B8E6" w14:textId="77777777" w:rsidR="00CD0F94" w:rsidRPr="00CD0F94" w:rsidRDefault="00CD0F94" w:rsidP="00CD0F94">
            <w:pPr>
              <w:spacing w:before="120" w:after="120" w:line="276" w:lineRule="auto"/>
              <w:ind w:left="0"/>
              <w:rPr>
                <w:rFonts w:cs="Arial"/>
                <w:spacing w:val="0"/>
                <w:sz w:val="24"/>
                <w:szCs w:val="24"/>
                <w:lang w:eastAsia="en-US"/>
              </w:rPr>
            </w:pPr>
            <w:r w:rsidRPr="00CD0F94">
              <w:rPr>
                <w:rFonts w:cs="Arial"/>
                <w:spacing w:val="0"/>
                <w:sz w:val="24"/>
                <w:szCs w:val="24"/>
                <w:lang w:eastAsia="en-US"/>
              </w:rPr>
              <w:t xml:space="preserve">It links to the revised risk map, also approved in January, and the need to evidence compliance with the consumer standards. The risks in the risk map where the residual risk is rated medium are:  board succession, quality of accommodation, quality of estate management, and compliance with operational procedures. </w:t>
            </w:r>
          </w:p>
          <w:p w14:paraId="4BC2A068" w14:textId="0664DE4D" w:rsidR="00CD0F94" w:rsidRPr="00CD0F94" w:rsidRDefault="00CD0F94" w:rsidP="00CD0F94">
            <w:pPr>
              <w:spacing w:before="120" w:after="120" w:line="276" w:lineRule="auto"/>
              <w:ind w:left="0"/>
              <w:rPr>
                <w:rFonts w:cs="Arial"/>
                <w:spacing w:val="0"/>
                <w:sz w:val="24"/>
                <w:szCs w:val="24"/>
                <w:lang w:eastAsia="en-US"/>
              </w:rPr>
            </w:pPr>
            <w:r w:rsidRPr="00CD0F94">
              <w:rPr>
                <w:rFonts w:cs="Arial"/>
                <w:spacing w:val="0"/>
                <w:sz w:val="24"/>
                <w:szCs w:val="24"/>
                <w:lang w:eastAsia="en-US"/>
              </w:rPr>
              <w:t xml:space="preserve">Measures of success are included in the revised plan. Projects and work themes are determined annually. </w:t>
            </w:r>
          </w:p>
        </w:tc>
      </w:tr>
      <w:tr w:rsidR="00CD0F94" w:rsidRPr="00CD0F94" w14:paraId="2D36EBB7" w14:textId="77777777" w:rsidTr="00CD0F94">
        <w:trPr>
          <w:trHeight w:val="1419"/>
        </w:trPr>
        <w:tc>
          <w:tcPr>
            <w:tcW w:w="10012" w:type="dxa"/>
            <w:gridSpan w:val="3"/>
          </w:tcPr>
          <w:p w14:paraId="3B581C1D" w14:textId="77777777" w:rsidR="00CD0F94" w:rsidRPr="00CD0F94" w:rsidRDefault="00CD0F94" w:rsidP="00CD0F94">
            <w:pPr>
              <w:spacing w:before="120" w:after="120" w:line="276" w:lineRule="auto"/>
              <w:ind w:left="0"/>
              <w:rPr>
                <w:rFonts w:cs="Arial"/>
                <w:b/>
                <w:spacing w:val="0"/>
                <w:sz w:val="24"/>
                <w:szCs w:val="24"/>
                <w:lang w:eastAsia="en-US"/>
              </w:rPr>
            </w:pPr>
            <w:r w:rsidRPr="00CD0F94">
              <w:rPr>
                <w:rFonts w:cs="Arial"/>
                <w:b/>
                <w:spacing w:val="0"/>
                <w:sz w:val="24"/>
                <w:szCs w:val="24"/>
                <w:lang w:eastAsia="en-US"/>
              </w:rPr>
              <w:t>Recommendations:</w:t>
            </w:r>
          </w:p>
          <w:p w14:paraId="5B1AC651" w14:textId="78DC7974" w:rsidR="00CD0F94" w:rsidRPr="00CD0F94" w:rsidRDefault="00CD0F94" w:rsidP="00CD0F94">
            <w:pPr>
              <w:spacing w:before="120" w:after="120" w:line="276" w:lineRule="auto"/>
              <w:ind w:left="0"/>
              <w:rPr>
                <w:rFonts w:cs="Arial"/>
                <w:spacing w:val="0"/>
                <w:sz w:val="24"/>
                <w:szCs w:val="24"/>
                <w:lang w:eastAsia="en-US"/>
              </w:rPr>
            </w:pPr>
            <w:r w:rsidRPr="00CD0F94">
              <w:rPr>
                <w:rFonts w:cs="Arial"/>
                <w:spacing w:val="0"/>
                <w:sz w:val="24"/>
                <w:szCs w:val="24"/>
                <w:lang w:eastAsia="en-US"/>
              </w:rPr>
              <w:t>Board is requested to APPROVE the framework for the five year plan and COMMENT on the projects identified as being delivered in 2025/26</w:t>
            </w:r>
            <w:r>
              <w:rPr>
                <w:rFonts w:cs="Arial"/>
                <w:spacing w:val="0"/>
                <w:sz w:val="24"/>
                <w:szCs w:val="24"/>
                <w:lang w:eastAsia="en-US"/>
              </w:rPr>
              <w:t xml:space="preserve">. </w:t>
            </w:r>
          </w:p>
        </w:tc>
      </w:tr>
      <w:tr w:rsidR="00CD0F94" w:rsidRPr="00CD0F94" w14:paraId="4CE2D525" w14:textId="77777777" w:rsidTr="00A85A0E">
        <w:trPr>
          <w:trHeight w:val="1098"/>
        </w:trPr>
        <w:tc>
          <w:tcPr>
            <w:tcW w:w="10012" w:type="dxa"/>
            <w:gridSpan w:val="3"/>
          </w:tcPr>
          <w:p w14:paraId="2EFDA09A" w14:textId="77777777" w:rsidR="00CD0F94" w:rsidRPr="00CD0F94" w:rsidRDefault="00CD0F94" w:rsidP="00CD0F94">
            <w:pPr>
              <w:spacing w:before="120" w:after="120" w:line="276" w:lineRule="auto"/>
              <w:ind w:left="0"/>
              <w:rPr>
                <w:rFonts w:cs="Arial"/>
                <w:b/>
                <w:spacing w:val="0"/>
                <w:sz w:val="24"/>
                <w:szCs w:val="24"/>
                <w:lang w:eastAsia="en-US"/>
              </w:rPr>
            </w:pPr>
            <w:r w:rsidRPr="00CD0F94">
              <w:rPr>
                <w:rFonts w:cs="Arial"/>
                <w:b/>
                <w:spacing w:val="0"/>
                <w:sz w:val="24"/>
                <w:szCs w:val="24"/>
                <w:lang w:eastAsia="en-US"/>
              </w:rPr>
              <w:t>Equality Diversity and Inclusion</w:t>
            </w:r>
          </w:p>
          <w:p w14:paraId="5306F49C" w14:textId="47AF890E" w:rsidR="00CD0F94" w:rsidRPr="00CD0F94" w:rsidRDefault="00CD0F94" w:rsidP="00A85A0E">
            <w:pPr>
              <w:spacing w:before="120" w:after="120" w:line="276" w:lineRule="auto"/>
              <w:ind w:left="0"/>
              <w:rPr>
                <w:rFonts w:cs="Arial"/>
                <w:spacing w:val="0"/>
                <w:sz w:val="24"/>
                <w:szCs w:val="24"/>
                <w:lang w:eastAsia="en-US"/>
              </w:rPr>
            </w:pPr>
            <w:r w:rsidRPr="00CD0F94">
              <w:rPr>
                <w:rFonts w:cs="Arial"/>
                <w:spacing w:val="0"/>
                <w:sz w:val="24"/>
                <w:szCs w:val="24"/>
                <w:lang w:eastAsia="en-US"/>
              </w:rPr>
              <w:t>There are no implications for EDI</w:t>
            </w:r>
            <w:r w:rsidR="00A85A0E">
              <w:rPr>
                <w:rFonts w:cs="Arial"/>
                <w:spacing w:val="0"/>
                <w:sz w:val="24"/>
                <w:szCs w:val="24"/>
                <w:lang w:eastAsia="en-US"/>
              </w:rPr>
              <w:t>.</w:t>
            </w:r>
          </w:p>
        </w:tc>
      </w:tr>
      <w:tr w:rsidR="00CD0F94" w:rsidRPr="00CD0F94" w14:paraId="0227C2D1" w14:textId="77777777" w:rsidTr="003263BB">
        <w:tc>
          <w:tcPr>
            <w:tcW w:w="10012" w:type="dxa"/>
            <w:gridSpan w:val="3"/>
          </w:tcPr>
          <w:p w14:paraId="3517C96E" w14:textId="77777777" w:rsidR="00CD0F94" w:rsidRPr="00CD0F94" w:rsidRDefault="00CD0F94" w:rsidP="00CD0F94">
            <w:pPr>
              <w:spacing w:before="120" w:after="120" w:line="276" w:lineRule="auto"/>
              <w:ind w:left="0"/>
              <w:rPr>
                <w:rFonts w:cs="Arial"/>
                <w:b/>
                <w:spacing w:val="0"/>
                <w:sz w:val="24"/>
                <w:szCs w:val="24"/>
                <w:lang w:eastAsia="en-US"/>
              </w:rPr>
            </w:pPr>
            <w:r w:rsidRPr="00CD0F94">
              <w:rPr>
                <w:rFonts w:cs="Arial"/>
                <w:b/>
                <w:spacing w:val="0"/>
                <w:sz w:val="24"/>
                <w:szCs w:val="24"/>
                <w:lang w:eastAsia="en-US"/>
              </w:rPr>
              <w:t xml:space="preserve">Risk </w:t>
            </w:r>
          </w:p>
          <w:p w14:paraId="3E53FE59" w14:textId="77777777" w:rsidR="00CD0F94" w:rsidRDefault="00CD0F94" w:rsidP="00CD0F94">
            <w:pPr>
              <w:spacing w:before="120" w:after="120" w:line="276" w:lineRule="auto"/>
              <w:ind w:left="0"/>
              <w:rPr>
                <w:rFonts w:cs="Arial"/>
                <w:spacing w:val="0"/>
                <w:sz w:val="24"/>
                <w:szCs w:val="24"/>
                <w:lang w:eastAsia="en-US"/>
              </w:rPr>
            </w:pPr>
            <w:r w:rsidRPr="00CD0F94">
              <w:rPr>
                <w:rFonts w:cs="Arial"/>
                <w:spacing w:val="0"/>
                <w:sz w:val="24"/>
                <w:szCs w:val="24"/>
                <w:lang w:eastAsia="en-US"/>
              </w:rPr>
              <w:t>The majority of risks are managed through the standard operating procedures and quality assurance arrangements in place as “business as usual”. The risk map identifies 4 risks that have a residual risk of medium. The five year plan will incorporate actions to manage these risks. Once these actions are in place they will become an established part of the business as usual control environment.</w:t>
            </w:r>
          </w:p>
          <w:p w14:paraId="2DB391FC" w14:textId="77777777" w:rsidR="00A85A0E" w:rsidRDefault="00A85A0E" w:rsidP="00CD0F94">
            <w:pPr>
              <w:spacing w:before="120" w:after="120" w:line="276" w:lineRule="auto"/>
              <w:ind w:left="0"/>
              <w:rPr>
                <w:rFonts w:cs="Arial"/>
                <w:b/>
                <w:spacing w:val="0"/>
                <w:sz w:val="24"/>
                <w:szCs w:val="24"/>
                <w:lang w:eastAsia="en-US"/>
              </w:rPr>
            </w:pPr>
          </w:p>
          <w:p w14:paraId="6C974465" w14:textId="77777777" w:rsidR="00EC692F" w:rsidRPr="00CD0F94" w:rsidRDefault="00EC692F" w:rsidP="00CD0F94">
            <w:pPr>
              <w:spacing w:before="120" w:after="120" w:line="276" w:lineRule="auto"/>
              <w:ind w:left="0"/>
              <w:rPr>
                <w:rFonts w:cs="Arial"/>
                <w:b/>
                <w:spacing w:val="0"/>
                <w:sz w:val="24"/>
                <w:szCs w:val="24"/>
                <w:lang w:eastAsia="en-US"/>
              </w:rPr>
            </w:pPr>
          </w:p>
        </w:tc>
      </w:tr>
      <w:tr w:rsidR="00CD0F94" w:rsidRPr="00CD0F94" w14:paraId="55F8E0A0" w14:textId="77777777" w:rsidTr="003263BB">
        <w:tc>
          <w:tcPr>
            <w:tcW w:w="10012" w:type="dxa"/>
            <w:gridSpan w:val="3"/>
          </w:tcPr>
          <w:p w14:paraId="4A698399" w14:textId="77777777" w:rsidR="00CD0F94" w:rsidRPr="00CD0F94" w:rsidRDefault="00CD0F94" w:rsidP="00CD0F94">
            <w:pPr>
              <w:spacing w:before="120" w:after="120" w:line="276" w:lineRule="auto"/>
              <w:ind w:left="0"/>
              <w:rPr>
                <w:rFonts w:cs="Arial"/>
                <w:b/>
                <w:spacing w:val="0"/>
                <w:sz w:val="24"/>
                <w:szCs w:val="24"/>
                <w:lang w:eastAsia="en-US"/>
              </w:rPr>
            </w:pPr>
            <w:r w:rsidRPr="00CD0F94">
              <w:rPr>
                <w:rFonts w:cs="Arial"/>
                <w:b/>
                <w:spacing w:val="0"/>
                <w:sz w:val="24"/>
                <w:szCs w:val="24"/>
                <w:lang w:eastAsia="en-US"/>
              </w:rPr>
              <w:lastRenderedPageBreak/>
              <w:t xml:space="preserve">Financial implications  </w:t>
            </w:r>
          </w:p>
          <w:p w14:paraId="4CEA5CD9" w14:textId="77777777" w:rsidR="00CD0F94" w:rsidRPr="00CD0F94" w:rsidRDefault="00CD0F94" w:rsidP="00CD0F94">
            <w:pPr>
              <w:spacing w:before="120" w:after="120" w:line="276" w:lineRule="auto"/>
              <w:ind w:left="0"/>
              <w:rPr>
                <w:rFonts w:cs="Arial"/>
                <w:b/>
                <w:spacing w:val="0"/>
                <w:sz w:val="24"/>
                <w:szCs w:val="24"/>
                <w:lang w:eastAsia="en-US"/>
              </w:rPr>
            </w:pPr>
            <w:r w:rsidRPr="00CD0F94">
              <w:rPr>
                <w:rFonts w:cs="Arial"/>
                <w:bCs/>
                <w:spacing w:val="0"/>
                <w:sz w:val="24"/>
                <w:szCs w:val="24"/>
                <w:lang w:eastAsia="en-US"/>
              </w:rPr>
              <w:t>Financial implications will be identified as the plan is developed.</w:t>
            </w:r>
          </w:p>
        </w:tc>
      </w:tr>
      <w:tr w:rsidR="00CD0F94" w:rsidRPr="00CD0F94" w14:paraId="3945CC4E" w14:textId="77777777" w:rsidTr="003263BB">
        <w:trPr>
          <w:trHeight w:val="4663"/>
        </w:trPr>
        <w:tc>
          <w:tcPr>
            <w:tcW w:w="10012" w:type="dxa"/>
            <w:gridSpan w:val="3"/>
          </w:tcPr>
          <w:p w14:paraId="47CE3443" w14:textId="77777777" w:rsidR="00CD0F94" w:rsidRPr="00CD0F94" w:rsidRDefault="00CD0F94" w:rsidP="00CD0F94">
            <w:pPr>
              <w:spacing w:before="120" w:after="120" w:line="276" w:lineRule="auto"/>
              <w:ind w:left="0"/>
              <w:rPr>
                <w:rFonts w:cs="Arial"/>
                <w:b/>
                <w:spacing w:val="0"/>
                <w:sz w:val="24"/>
                <w:szCs w:val="24"/>
                <w:lang w:eastAsia="en-US"/>
              </w:rPr>
            </w:pPr>
            <w:r w:rsidRPr="00CD0F94">
              <w:rPr>
                <w:rFonts w:cs="Arial"/>
                <w:b/>
                <w:spacing w:val="0"/>
                <w:sz w:val="24"/>
                <w:szCs w:val="24"/>
                <w:lang w:eastAsia="en-US"/>
              </w:rPr>
              <w:t>Regulatory Framework:</w:t>
            </w:r>
            <w:r w:rsidRPr="00CD0F94">
              <w:rPr>
                <w:rFonts w:cs="Arial"/>
                <w:noProof/>
                <w:spacing w:val="0"/>
                <w:sz w:val="24"/>
                <w:szCs w:val="24"/>
                <w:lang w:eastAsia="en-US"/>
              </w:rPr>
              <w:t xml:space="preserve"> </w:t>
            </w:r>
          </w:p>
          <w:tbl>
            <w:tblPr>
              <w:tblStyle w:val="TableGrid119"/>
              <w:tblW w:w="10177" w:type="dxa"/>
              <w:tblLayout w:type="fixed"/>
              <w:tblLook w:val="04A0" w:firstRow="1" w:lastRow="0" w:firstColumn="1" w:lastColumn="0" w:noHBand="0" w:noVBand="1"/>
            </w:tblPr>
            <w:tblGrid>
              <w:gridCol w:w="4957"/>
              <w:gridCol w:w="709"/>
              <w:gridCol w:w="2835"/>
              <w:gridCol w:w="1676"/>
            </w:tblGrid>
            <w:tr w:rsidR="00CD0F94" w:rsidRPr="00CD0F94" w14:paraId="16A81D2E" w14:textId="77777777" w:rsidTr="003263BB">
              <w:trPr>
                <w:trHeight w:val="737"/>
              </w:trPr>
              <w:tc>
                <w:tcPr>
                  <w:tcW w:w="4957" w:type="dxa"/>
                </w:tcPr>
                <w:p w14:paraId="4CB7DBE2" w14:textId="77777777" w:rsidR="00CD0F94" w:rsidRPr="00CD0F94" w:rsidRDefault="00CD0F94" w:rsidP="00CD0F94">
                  <w:pPr>
                    <w:spacing w:before="120" w:after="120" w:line="276" w:lineRule="auto"/>
                    <w:ind w:left="0"/>
                    <w:rPr>
                      <w:rFonts w:cs="Arial"/>
                      <w:color w:val="0B0C0C"/>
                      <w:spacing w:val="0"/>
                      <w:sz w:val="24"/>
                      <w:szCs w:val="24"/>
                    </w:rPr>
                  </w:pPr>
                  <w:r w:rsidRPr="00CD0F94">
                    <w:rPr>
                      <w:rFonts w:cs="Arial"/>
                      <w:color w:val="0B0C0C"/>
                      <w:spacing w:val="0"/>
                      <w:sz w:val="24"/>
                      <w:szCs w:val="24"/>
                    </w:rPr>
                    <w:t>The Safety and Quality Standard</w:t>
                  </w:r>
                </w:p>
                <w:p w14:paraId="447B5C5F" w14:textId="77777777" w:rsidR="00CD0F94" w:rsidRPr="00CD0F94" w:rsidRDefault="00CD0F94" w:rsidP="00CD0F94">
                  <w:pPr>
                    <w:spacing w:before="120" w:after="120" w:line="276" w:lineRule="auto"/>
                    <w:ind w:left="0"/>
                    <w:rPr>
                      <w:rFonts w:cs="Arial"/>
                      <w:spacing w:val="0"/>
                      <w:sz w:val="24"/>
                      <w:szCs w:val="24"/>
                      <w:lang w:eastAsia="en-US"/>
                    </w:rPr>
                  </w:pPr>
                </w:p>
              </w:tc>
              <w:tc>
                <w:tcPr>
                  <w:tcW w:w="709" w:type="dxa"/>
                </w:tcPr>
                <w:p w14:paraId="4B93783C" w14:textId="77777777" w:rsidR="00CD0F94" w:rsidRPr="00CD0F94" w:rsidRDefault="00CD0F94" w:rsidP="00CD0F94">
                  <w:pPr>
                    <w:spacing w:before="120" w:after="120" w:line="276" w:lineRule="auto"/>
                    <w:ind w:left="0"/>
                    <w:rPr>
                      <w:rFonts w:cs="Arial"/>
                      <w:spacing w:val="0"/>
                      <w:sz w:val="24"/>
                      <w:szCs w:val="24"/>
                      <w:lang w:eastAsia="en-US"/>
                    </w:rPr>
                  </w:pPr>
                  <w:r w:rsidRPr="00CD0F94">
                    <w:rPr>
                      <w:rFonts w:cs="Arial"/>
                      <w:noProof/>
                      <w:spacing w:val="0"/>
                      <w:sz w:val="24"/>
                      <w:szCs w:val="24"/>
                      <w:lang w:eastAsia="en-US"/>
                    </w:rPr>
                    <w:drawing>
                      <wp:inline distT="0" distB="0" distL="0" distR="0" wp14:anchorId="161EEE21" wp14:editId="3BA21EE9">
                        <wp:extent cx="313055" cy="313055"/>
                        <wp:effectExtent l="0" t="0" r="0" b="0"/>
                        <wp:docPr id="20197899" name="Graphic 2019789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Checkmark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13055" cy="313055"/>
                                </a:xfrm>
                                <a:prstGeom prst="rect">
                                  <a:avLst/>
                                </a:prstGeom>
                              </pic:spPr>
                            </pic:pic>
                          </a:graphicData>
                        </a:graphic>
                      </wp:inline>
                    </w:drawing>
                  </w:r>
                </w:p>
              </w:tc>
              <w:tc>
                <w:tcPr>
                  <w:tcW w:w="2835" w:type="dxa"/>
                </w:tcPr>
                <w:p w14:paraId="737879D3" w14:textId="77777777" w:rsidR="00CD0F94" w:rsidRPr="00CD0F94" w:rsidRDefault="00CD0F94" w:rsidP="00CD0F94">
                  <w:pPr>
                    <w:spacing w:before="120" w:after="120" w:line="276" w:lineRule="auto"/>
                    <w:ind w:left="0"/>
                    <w:rPr>
                      <w:rFonts w:cs="Arial"/>
                      <w:color w:val="0B0C0C"/>
                      <w:spacing w:val="0"/>
                      <w:sz w:val="24"/>
                      <w:szCs w:val="24"/>
                    </w:rPr>
                  </w:pPr>
                  <w:r w:rsidRPr="00CD0F94">
                    <w:rPr>
                      <w:rFonts w:cs="Arial"/>
                      <w:color w:val="0B0C0C"/>
                      <w:spacing w:val="0"/>
                      <w:sz w:val="24"/>
                      <w:szCs w:val="24"/>
                    </w:rPr>
                    <w:t>The Tenancy Standard</w:t>
                  </w:r>
                </w:p>
                <w:p w14:paraId="6FE6804C" w14:textId="77777777" w:rsidR="00CD0F94" w:rsidRPr="00CD0F94" w:rsidRDefault="00CD0F94" w:rsidP="00CD0F94">
                  <w:pPr>
                    <w:spacing w:before="120" w:after="120" w:line="276" w:lineRule="auto"/>
                    <w:ind w:left="0"/>
                    <w:rPr>
                      <w:rFonts w:cs="Arial"/>
                      <w:spacing w:val="0"/>
                      <w:sz w:val="24"/>
                      <w:szCs w:val="24"/>
                      <w:lang w:eastAsia="en-US"/>
                    </w:rPr>
                  </w:pPr>
                </w:p>
              </w:tc>
              <w:tc>
                <w:tcPr>
                  <w:tcW w:w="1676" w:type="dxa"/>
                </w:tcPr>
                <w:p w14:paraId="78D4CC22" w14:textId="77777777" w:rsidR="00CD0F94" w:rsidRPr="00CD0F94" w:rsidRDefault="00CD0F94" w:rsidP="00CD0F94">
                  <w:pPr>
                    <w:spacing w:before="120" w:after="120" w:line="276" w:lineRule="auto"/>
                    <w:ind w:left="0"/>
                    <w:rPr>
                      <w:rFonts w:cs="Arial"/>
                      <w:spacing w:val="0"/>
                      <w:sz w:val="24"/>
                      <w:szCs w:val="24"/>
                      <w:lang w:eastAsia="en-US"/>
                    </w:rPr>
                  </w:pPr>
                  <w:r w:rsidRPr="00CD0F94">
                    <w:rPr>
                      <w:rFonts w:cs="Arial"/>
                      <w:noProof/>
                      <w:spacing w:val="0"/>
                      <w:sz w:val="24"/>
                      <w:szCs w:val="24"/>
                      <w:lang w:eastAsia="en-US"/>
                    </w:rPr>
                    <w:drawing>
                      <wp:inline distT="0" distB="0" distL="0" distR="0" wp14:anchorId="5588AFF4" wp14:editId="77D2FF46">
                        <wp:extent cx="313055" cy="313055"/>
                        <wp:effectExtent l="0" t="0" r="0" b="0"/>
                        <wp:docPr id="802211954" name="Graphic 80221195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Checkmark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13055" cy="313055"/>
                                </a:xfrm>
                                <a:prstGeom prst="rect">
                                  <a:avLst/>
                                </a:prstGeom>
                              </pic:spPr>
                            </pic:pic>
                          </a:graphicData>
                        </a:graphic>
                      </wp:inline>
                    </w:drawing>
                  </w:r>
                </w:p>
              </w:tc>
            </w:tr>
            <w:tr w:rsidR="00CD0F94" w:rsidRPr="00CD0F94" w14:paraId="22EE4F5A" w14:textId="77777777" w:rsidTr="003263BB">
              <w:trPr>
                <w:trHeight w:val="659"/>
              </w:trPr>
              <w:tc>
                <w:tcPr>
                  <w:tcW w:w="4957" w:type="dxa"/>
                </w:tcPr>
                <w:p w14:paraId="4A7425AF" w14:textId="77777777" w:rsidR="00CD0F94" w:rsidRPr="00CD0F94" w:rsidRDefault="00CD0F94" w:rsidP="00CD0F94">
                  <w:pPr>
                    <w:spacing w:before="120" w:after="120" w:line="276" w:lineRule="auto"/>
                    <w:ind w:left="0"/>
                    <w:rPr>
                      <w:rFonts w:cs="Arial"/>
                      <w:color w:val="0B0C0C"/>
                      <w:spacing w:val="0"/>
                      <w:sz w:val="24"/>
                      <w:szCs w:val="24"/>
                    </w:rPr>
                  </w:pPr>
                  <w:r w:rsidRPr="00CD0F94">
                    <w:rPr>
                      <w:rFonts w:cs="Arial"/>
                      <w:color w:val="0B0C0C"/>
                      <w:spacing w:val="0"/>
                      <w:sz w:val="24"/>
                      <w:szCs w:val="24"/>
                    </w:rPr>
                    <w:t>The Neighbourhood and Community Standard</w:t>
                  </w:r>
                </w:p>
                <w:p w14:paraId="64D67859" w14:textId="77777777" w:rsidR="00CD0F94" w:rsidRPr="00CD0F94" w:rsidRDefault="00CD0F94" w:rsidP="00CD0F94">
                  <w:pPr>
                    <w:spacing w:before="120" w:after="120" w:line="276" w:lineRule="auto"/>
                    <w:ind w:left="0"/>
                    <w:rPr>
                      <w:rFonts w:cs="Arial"/>
                      <w:spacing w:val="0"/>
                      <w:sz w:val="24"/>
                      <w:szCs w:val="24"/>
                      <w:lang w:eastAsia="en-US"/>
                    </w:rPr>
                  </w:pPr>
                </w:p>
              </w:tc>
              <w:tc>
                <w:tcPr>
                  <w:tcW w:w="709" w:type="dxa"/>
                </w:tcPr>
                <w:p w14:paraId="12D3DD01" w14:textId="77777777" w:rsidR="00CD0F94" w:rsidRPr="00CD0F94" w:rsidRDefault="00CD0F94" w:rsidP="00CD0F94">
                  <w:pPr>
                    <w:spacing w:before="120" w:after="120" w:line="276" w:lineRule="auto"/>
                    <w:ind w:left="0"/>
                    <w:rPr>
                      <w:rFonts w:cs="Arial"/>
                      <w:spacing w:val="0"/>
                      <w:sz w:val="24"/>
                      <w:szCs w:val="24"/>
                      <w:lang w:eastAsia="en-US"/>
                    </w:rPr>
                  </w:pPr>
                  <w:r w:rsidRPr="00CD0F94">
                    <w:rPr>
                      <w:rFonts w:cs="Arial"/>
                      <w:noProof/>
                      <w:spacing w:val="0"/>
                      <w:sz w:val="24"/>
                      <w:szCs w:val="24"/>
                      <w:lang w:eastAsia="en-US"/>
                    </w:rPr>
                    <w:drawing>
                      <wp:inline distT="0" distB="0" distL="0" distR="0" wp14:anchorId="74982640" wp14:editId="0C004EFA">
                        <wp:extent cx="313055" cy="313055"/>
                        <wp:effectExtent l="0" t="0" r="0" b="0"/>
                        <wp:docPr id="1174901538" name="Graphic 117490153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Checkmark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13055" cy="313055"/>
                                </a:xfrm>
                                <a:prstGeom prst="rect">
                                  <a:avLst/>
                                </a:prstGeom>
                              </pic:spPr>
                            </pic:pic>
                          </a:graphicData>
                        </a:graphic>
                      </wp:inline>
                    </w:drawing>
                  </w:r>
                </w:p>
              </w:tc>
              <w:tc>
                <w:tcPr>
                  <w:tcW w:w="2835" w:type="dxa"/>
                </w:tcPr>
                <w:p w14:paraId="64D22DB4" w14:textId="77777777" w:rsidR="00CD0F94" w:rsidRPr="00CD0F94" w:rsidRDefault="00CD0F94" w:rsidP="00CD0F94">
                  <w:pPr>
                    <w:spacing w:before="120" w:after="120" w:line="276" w:lineRule="auto"/>
                    <w:ind w:left="0"/>
                    <w:rPr>
                      <w:rFonts w:cs="Arial"/>
                      <w:spacing w:val="0"/>
                      <w:sz w:val="24"/>
                      <w:szCs w:val="24"/>
                    </w:rPr>
                  </w:pPr>
                  <w:r w:rsidRPr="00CD0F94">
                    <w:rPr>
                      <w:rFonts w:cs="Arial"/>
                      <w:spacing w:val="0"/>
                      <w:sz w:val="24"/>
                      <w:szCs w:val="24"/>
                    </w:rPr>
                    <w:t>Transparency Influence and accountability standard</w:t>
                  </w:r>
                </w:p>
                <w:p w14:paraId="6E303106" w14:textId="77777777" w:rsidR="00CD0F94" w:rsidRPr="00CD0F94" w:rsidRDefault="00CD0F94" w:rsidP="00CD0F94">
                  <w:pPr>
                    <w:spacing w:before="120" w:after="120" w:line="276" w:lineRule="auto"/>
                    <w:ind w:left="0"/>
                    <w:rPr>
                      <w:rFonts w:cs="Arial"/>
                      <w:spacing w:val="0"/>
                      <w:sz w:val="24"/>
                      <w:szCs w:val="24"/>
                      <w:lang w:eastAsia="en-US"/>
                    </w:rPr>
                  </w:pPr>
                </w:p>
              </w:tc>
              <w:tc>
                <w:tcPr>
                  <w:tcW w:w="1676" w:type="dxa"/>
                </w:tcPr>
                <w:p w14:paraId="49D59CD4" w14:textId="77777777" w:rsidR="00CD0F94" w:rsidRPr="00CD0F94" w:rsidRDefault="00CD0F94" w:rsidP="00CD0F94">
                  <w:pPr>
                    <w:spacing w:before="120" w:after="120" w:line="276" w:lineRule="auto"/>
                    <w:ind w:left="0"/>
                    <w:rPr>
                      <w:rFonts w:cs="Arial"/>
                      <w:spacing w:val="0"/>
                      <w:sz w:val="24"/>
                      <w:szCs w:val="24"/>
                      <w:lang w:eastAsia="en-US"/>
                    </w:rPr>
                  </w:pPr>
                  <w:r w:rsidRPr="00CD0F94">
                    <w:rPr>
                      <w:rFonts w:cs="Arial"/>
                      <w:noProof/>
                      <w:spacing w:val="0"/>
                      <w:sz w:val="24"/>
                      <w:szCs w:val="24"/>
                      <w:lang w:eastAsia="en-US"/>
                    </w:rPr>
                    <w:drawing>
                      <wp:inline distT="0" distB="0" distL="0" distR="0" wp14:anchorId="02E28BB0" wp14:editId="4815A1A0">
                        <wp:extent cx="313055" cy="313055"/>
                        <wp:effectExtent l="0" t="0" r="0" b="0"/>
                        <wp:docPr id="491501132" name="Graphic 49150113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Checkmark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13055" cy="313055"/>
                                </a:xfrm>
                                <a:prstGeom prst="rect">
                                  <a:avLst/>
                                </a:prstGeom>
                              </pic:spPr>
                            </pic:pic>
                          </a:graphicData>
                        </a:graphic>
                      </wp:inline>
                    </w:drawing>
                  </w:r>
                </w:p>
              </w:tc>
            </w:tr>
            <w:tr w:rsidR="00CD0F94" w:rsidRPr="00CD0F94" w14:paraId="639002A1" w14:textId="77777777" w:rsidTr="003263BB">
              <w:trPr>
                <w:trHeight w:val="737"/>
              </w:trPr>
              <w:tc>
                <w:tcPr>
                  <w:tcW w:w="8501" w:type="dxa"/>
                  <w:gridSpan w:val="3"/>
                </w:tcPr>
                <w:p w14:paraId="2B66FD79" w14:textId="77777777" w:rsidR="00CD0F94" w:rsidRPr="00CD0F94" w:rsidRDefault="00CD0F94" w:rsidP="00CD0F94">
                  <w:pPr>
                    <w:spacing w:before="120" w:after="120" w:line="276" w:lineRule="auto"/>
                    <w:ind w:left="0"/>
                    <w:rPr>
                      <w:rFonts w:cs="Arial"/>
                      <w:spacing w:val="0"/>
                      <w:sz w:val="24"/>
                      <w:szCs w:val="24"/>
                    </w:rPr>
                  </w:pPr>
                </w:p>
                <w:p w14:paraId="2916D344" w14:textId="77777777" w:rsidR="00CD0F94" w:rsidRPr="00CD0F94" w:rsidRDefault="00CD0F94" w:rsidP="00CD0F94">
                  <w:pPr>
                    <w:spacing w:before="120" w:after="120" w:line="276" w:lineRule="auto"/>
                    <w:ind w:left="0"/>
                    <w:rPr>
                      <w:rFonts w:cs="Arial"/>
                      <w:spacing w:val="0"/>
                      <w:sz w:val="24"/>
                      <w:szCs w:val="24"/>
                      <w:lang w:eastAsia="en-US"/>
                    </w:rPr>
                  </w:pPr>
                  <w:r w:rsidRPr="00CD0F94">
                    <w:rPr>
                      <w:rFonts w:cs="Arial"/>
                      <w:spacing w:val="0"/>
                      <w:sz w:val="24"/>
                      <w:szCs w:val="24"/>
                    </w:rPr>
                    <w:t>The Tenant Satisfaction Measures Standard</w:t>
                  </w:r>
                </w:p>
              </w:tc>
              <w:tc>
                <w:tcPr>
                  <w:tcW w:w="1676" w:type="dxa"/>
                </w:tcPr>
                <w:p w14:paraId="6BB3960B" w14:textId="77777777" w:rsidR="00CD0F94" w:rsidRPr="00CD0F94" w:rsidRDefault="00CD0F94" w:rsidP="00CD0F94">
                  <w:pPr>
                    <w:spacing w:before="120" w:after="120" w:line="276" w:lineRule="auto"/>
                    <w:ind w:left="0"/>
                    <w:rPr>
                      <w:rFonts w:cs="Arial"/>
                      <w:spacing w:val="0"/>
                      <w:sz w:val="24"/>
                      <w:szCs w:val="24"/>
                      <w:lang w:eastAsia="en-US"/>
                    </w:rPr>
                  </w:pPr>
                  <w:r w:rsidRPr="00CD0F94">
                    <w:rPr>
                      <w:rFonts w:cs="Arial"/>
                      <w:noProof/>
                      <w:spacing w:val="0"/>
                      <w:sz w:val="24"/>
                      <w:szCs w:val="24"/>
                      <w:lang w:eastAsia="en-US"/>
                    </w:rPr>
                    <w:drawing>
                      <wp:inline distT="0" distB="0" distL="0" distR="0" wp14:anchorId="00E643EF" wp14:editId="1CC8D2E9">
                        <wp:extent cx="313055" cy="313055"/>
                        <wp:effectExtent l="0" t="0" r="0" b="0"/>
                        <wp:docPr id="1562412800" name="Graphic 156241280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Checkmark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13055" cy="313055"/>
                                </a:xfrm>
                                <a:prstGeom prst="rect">
                                  <a:avLst/>
                                </a:prstGeom>
                              </pic:spPr>
                            </pic:pic>
                          </a:graphicData>
                        </a:graphic>
                      </wp:inline>
                    </w:drawing>
                  </w:r>
                </w:p>
              </w:tc>
            </w:tr>
          </w:tbl>
          <w:p w14:paraId="26C1C437" w14:textId="77777777" w:rsidR="00CD0F94" w:rsidRPr="00CD0F94" w:rsidRDefault="00CD0F94" w:rsidP="00CD0F94">
            <w:pPr>
              <w:spacing w:before="120" w:after="120" w:line="276" w:lineRule="auto"/>
              <w:ind w:left="0"/>
              <w:rPr>
                <w:rFonts w:cs="Arial"/>
                <w:spacing w:val="0"/>
                <w:sz w:val="24"/>
                <w:szCs w:val="24"/>
                <w:lang w:eastAsia="en-US"/>
              </w:rPr>
            </w:pPr>
          </w:p>
          <w:p w14:paraId="729130C5" w14:textId="77777777" w:rsidR="00CD0F94" w:rsidRPr="00CD0F94" w:rsidRDefault="00CD0F94" w:rsidP="00CD0F94">
            <w:pPr>
              <w:spacing w:before="120" w:after="120" w:line="276" w:lineRule="auto"/>
              <w:ind w:left="0"/>
              <w:rPr>
                <w:rFonts w:cs="Arial"/>
                <w:spacing w:val="0"/>
                <w:sz w:val="24"/>
                <w:szCs w:val="24"/>
                <w:lang w:eastAsia="en-US"/>
              </w:rPr>
            </w:pPr>
            <w:r w:rsidRPr="00CD0F94">
              <w:rPr>
                <w:rFonts w:cs="Arial"/>
                <w:spacing w:val="0"/>
                <w:sz w:val="24"/>
                <w:szCs w:val="24"/>
                <w:lang w:eastAsia="en-US"/>
              </w:rPr>
              <w:t>The five year plan will improve customer service, stock knowledge and investment and empowering the community thereby having direct relevance to the consumer standards.</w:t>
            </w:r>
          </w:p>
          <w:p w14:paraId="4708D7A6" w14:textId="77777777" w:rsidR="00CD0F94" w:rsidRPr="00CD0F94" w:rsidRDefault="00CD0F94" w:rsidP="00CD0F94">
            <w:pPr>
              <w:spacing w:before="120" w:after="120" w:line="276" w:lineRule="auto"/>
              <w:ind w:left="0"/>
              <w:rPr>
                <w:rFonts w:cs="Arial"/>
                <w:spacing w:val="0"/>
                <w:sz w:val="24"/>
                <w:szCs w:val="24"/>
                <w:lang w:eastAsia="en-US"/>
              </w:rPr>
            </w:pPr>
          </w:p>
        </w:tc>
      </w:tr>
    </w:tbl>
    <w:p w14:paraId="45BB8D60" w14:textId="77777777" w:rsidR="00CD0F94" w:rsidRDefault="00CD0F94" w:rsidP="00CD0F94">
      <w:pPr>
        <w:spacing w:after="160" w:line="276" w:lineRule="auto"/>
        <w:ind w:left="0"/>
        <w:rPr>
          <w:b/>
          <w:sz w:val="24"/>
          <w:szCs w:val="24"/>
        </w:rPr>
      </w:pPr>
    </w:p>
    <w:p w14:paraId="3626C190" w14:textId="77777777" w:rsidR="00A85A0E" w:rsidRDefault="00A85A0E" w:rsidP="00CD0F94">
      <w:pPr>
        <w:spacing w:after="160" w:line="276" w:lineRule="auto"/>
        <w:ind w:left="0"/>
        <w:rPr>
          <w:b/>
          <w:sz w:val="24"/>
          <w:szCs w:val="24"/>
        </w:rPr>
      </w:pPr>
    </w:p>
    <w:p w14:paraId="472B68D4" w14:textId="77777777" w:rsidR="00CD0F94" w:rsidRPr="00CD0F94" w:rsidRDefault="00CD0F94" w:rsidP="00CD0F94">
      <w:pPr>
        <w:spacing w:line="276" w:lineRule="auto"/>
        <w:ind w:left="0"/>
        <w:rPr>
          <w:b/>
          <w:iCs/>
          <w:color w:val="000000"/>
          <w:sz w:val="24"/>
          <w:szCs w:val="24"/>
        </w:rPr>
      </w:pPr>
      <w:r w:rsidRPr="00CD0F94">
        <w:rPr>
          <w:b/>
          <w:iCs/>
          <w:color w:val="000000"/>
          <w:sz w:val="24"/>
          <w:szCs w:val="24"/>
        </w:rPr>
        <w:t>Introduction</w:t>
      </w:r>
    </w:p>
    <w:p w14:paraId="67615565" w14:textId="77777777" w:rsidR="00CD0F94" w:rsidRPr="00CD0F94" w:rsidRDefault="00CD0F94" w:rsidP="00CD0F94">
      <w:pPr>
        <w:spacing w:line="276" w:lineRule="auto"/>
        <w:ind w:left="0"/>
        <w:rPr>
          <w:rFonts w:cs="Arial"/>
          <w:spacing w:val="0"/>
          <w:sz w:val="24"/>
          <w:szCs w:val="24"/>
          <w:lang w:eastAsia="en-US"/>
        </w:rPr>
      </w:pPr>
    </w:p>
    <w:p w14:paraId="1C15EF5E" w14:textId="77777777" w:rsidR="00CD0F94" w:rsidRPr="00CD0F94" w:rsidRDefault="00CD0F94" w:rsidP="00CD0F94">
      <w:pPr>
        <w:spacing w:line="276" w:lineRule="auto"/>
        <w:ind w:left="0"/>
        <w:rPr>
          <w:rFonts w:cs="Arial"/>
          <w:spacing w:val="0"/>
          <w:sz w:val="24"/>
          <w:szCs w:val="24"/>
          <w:lang w:eastAsia="en-US"/>
        </w:rPr>
      </w:pPr>
      <w:r w:rsidRPr="00CD0F94">
        <w:rPr>
          <w:rFonts w:cs="Arial"/>
          <w:spacing w:val="0"/>
          <w:sz w:val="24"/>
          <w:szCs w:val="24"/>
          <w:lang w:eastAsia="en-US"/>
        </w:rPr>
        <w:t xml:space="preserve">A revised risk map and strategic framework has been approved by the Board. Its renewed focus is to build a safer stronger greener Belle Isle, where people want to live, and to do this by investing in people’s homes, building tenant control, and supporting people to live well. These are BITMO’s objectives. </w:t>
      </w:r>
    </w:p>
    <w:p w14:paraId="108C9D4D" w14:textId="77777777" w:rsidR="00CD0F94" w:rsidRPr="00CD0F94" w:rsidRDefault="00CD0F94" w:rsidP="00CD0F94">
      <w:pPr>
        <w:spacing w:line="276" w:lineRule="auto"/>
        <w:ind w:left="0"/>
        <w:rPr>
          <w:rFonts w:cs="Arial"/>
          <w:spacing w:val="0"/>
          <w:sz w:val="24"/>
          <w:szCs w:val="24"/>
          <w:lang w:eastAsia="en-US"/>
        </w:rPr>
      </w:pPr>
    </w:p>
    <w:p w14:paraId="7D7B56A1" w14:textId="6DA2946F" w:rsidR="00CD0F94" w:rsidRPr="00CD0F94" w:rsidRDefault="00CD0F94" w:rsidP="00CD0F94">
      <w:pPr>
        <w:spacing w:line="276" w:lineRule="auto"/>
        <w:ind w:left="0"/>
        <w:rPr>
          <w:rFonts w:cs="Arial"/>
          <w:b/>
          <w:bCs/>
          <w:spacing w:val="0"/>
          <w:sz w:val="24"/>
          <w:szCs w:val="24"/>
          <w:lang w:eastAsia="en-US"/>
        </w:rPr>
      </w:pPr>
      <w:r w:rsidRPr="00CD0F94">
        <w:rPr>
          <w:rFonts w:cs="Arial"/>
          <w:spacing w:val="0"/>
          <w:sz w:val="24"/>
          <w:szCs w:val="24"/>
          <w:lang w:eastAsia="en-US"/>
        </w:rPr>
        <w:t>Mission:</w:t>
      </w:r>
      <w:r w:rsidR="00A85A0E">
        <w:rPr>
          <w:rFonts w:cs="Arial"/>
          <w:spacing w:val="0"/>
          <w:sz w:val="24"/>
          <w:szCs w:val="24"/>
          <w:lang w:eastAsia="en-US"/>
        </w:rPr>
        <w:t xml:space="preserve"> </w:t>
      </w:r>
      <w:r w:rsidRPr="00CD0F94">
        <w:rPr>
          <w:rFonts w:cs="Arial"/>
          <w:spacing w:val="0"/>
          <w:sz w:val="24"/>
          <w:szCs w:val="24"/>
          <w:lang w:eastAsia="en-US"/>
        </w:rPr>
        <w:t xml:space="preserve">Build a safer stronger greener Belle Isle, where people want to live – </w:t>
      </w:r>
      <w:r w:rsidRPr="00CD0F94">
        <w:rPr>
          <w:rFonts w:cs="Arial"/>
          <w:b/>
          <w:bCs/>
          <w:spacing w:val="0"/>
          <w:sz w:val="24"/>
          <w:szCs w:val="24"/>
          <w:lang w:eastAsia="en-US"/>
        </w:rPr>
        <w:t xml:space="preserve">This reflects the pride we feel, community pride, and the high demand we experience for our housing. </w:t>
      </w:r>
    </w:p>
    <w:p w14:paraId="7FB75F83" w14:textId="77777777" w:rsidR="00CD0F94" w:rsidRPr="00CD0F94" w:rsidRDefault="00CD0F94" w:rsidP="00CD0F94">
      <w:pPr>
        <w:spacing w:line="276" w:lineRule="auto"/>
        <w:ind w:left="0"/>
        <w:rPr>
          <w:rFonts w:cs="Arial"/>
          <w:spacing w:val="0"/>
          <w:sz w:val="24"/>
          <w:szCs w:val="24"/>
          <w:lang w:eastAsia="en-US"/>
        </w:rPr>
      </w:pPr>
    </w:p>
    <w:p w14:paraId="38D81CB3" w14:textId="77777777" w:rsidR="00CD0F94" w:rsidRPr="00CD0F94" w:rsidRDefault="00CD0F94" w:rsidP="00CD0F94">
      <w:pPr>
        <w:spacing w:line="276" w:lineRule="auto"/>
        <w:ind w:left="0"/>
        <w:rPr>
          <w:rFonts w:cs="Arial"/>
          <w:spacing w:val="0"/>
          <w:sz w:val="24"/>
          <w:szCs w:val="24"/>
          <w:lang w:eastAsia="en-US"/>
        </w:rPr>
      </w:pPr>
      <w:r w:rsidRPr="00CD0F94">
        <w:rPr>
          <w:rFonts w:cs="Arial"/>
          <w:spacing w:val="0"/>
          <w:sz w:val="24"/>
          <w:szCs w:val="24"/>
          <w:lang w:eastAsia="en-US"/>
        </w:rPr>
        <w:t>Objectives:</w:t>
      </w:r>
    </w:p>
    <w:p w14:paraId="55D1DF76" w14:textId="77777777" w:rsidR="00CD0F94" w:rsidRPr="00CD0F94" w:rsidRDefault="00CD0F94" w:rsidP="00CD0F94">
      <w:pPr>
        <w:spacing w:line="276" w:lineRule="auto"/>
        <w:rPr>
          <w:rFonts w:cs="Arial"/>
          <w:spacing w:val="0"/>
          <w:sz w:val="24"/>
          <w:szCs w:val="24"/>
          <w:lang w:eastAsia="en-US"/>
        </w:rPr>
      </w:pPr>
    </w:p>
    <w:p w14:paraId="6F7682F0" w14:textId="77777777" w:rsidR="00CD0F94" w:rsidRPr="00CD0F94" w:rsidRDefault="00CD0F94" w:rsidP="00E91F77">
      <w:pPr>
        <w:numPr>
          <w:ilvl w:val="0"/>
          <w:numId w:val="11"/>
        </w:numPr>
        <w:spacing w:after="160" w:line="276" w:lineRule="auto"/>
        <w:contextualSpacing/>
        <w:rPr>
          <w:rFonts w:cs="Arial"/>
          <w:spacing w:val="0"/>
          <w:sz w:val="24"/>
          <w:szCs w:val="24"/>
          <w:lang w:eastAsia="en-US"/>
        </w:rPr>
      </w:pPr>
      <w:r w:rsidRPr="00CD0F94">
        <w:rPr>
          <w:rFonts w:cs="Arial"/>
          <w:spacing w:val="0"/>
          <w:sz w:val="24"/>
          <w:szCs w:val="24"/>
          <w:lang w:eastAsia="en-US"/>
        </w:rPr>
        <w:t xml:space="preserve">Building tenant control  - </w:t>
      </w:r>
      <w:r w:rsidRPr="00CD0F94">
        <w:rPr>
          <w:rFonts w:cs="Arial"/>
          <w:b/>
          <w:bCs/>
          <w:spacing w:val="0"/>
          <w:sz w:val="24"/>
          <w:szCs w:val="24"/>
          <w:lang w:eastAsia="en-US"/>
        </w:rPr>
        <w:t>This puts tenant control front and centre and is absolutely what we are about</w:t>
      </w:r>
    </w:p>
    <w:p w14:paraId="308A1F8F" w14:textId="77777777" w:rsidR="00CD0F94" w:rsidRPr="00CD0F94" w:rsidRDefault="00CD0F94" w:rsidP="00CD0F94">
      <w:pPr>
        <w:spacing w:line="276" w:lineRule="auto"/>
        <w:ind w:left="720"/>
        <w:contextualSpacing/>
        <w:rPr>
          <w:rFonts w:cs="Arial"/>
          <w:spacing w:val="0"/>
          <w:sz w:val="24"/>
          <w:szCs w:val="24"/>
          <w:lang w:eastAsia="en-US"/>
        </w:rPr>
      </w:pPr>
    </w:p>
    <w:p w14:paraId="3DE979DB" w14:textId="77777777" w:rsidR="00CD0F94" w:rsidRPr="00CD0F94" w:rsidRDefault="00CD0F94" w:rsidP="00E91F77">
      <w:pPr>
        <w:numPr>
          <w:ilvl w:val="0"/>
          <w:numId w:val="11"/>
        </w:numPr>
        <w:spacing w:after="160" w:line="276" w:lineRule="auto"/>
        <w:contextualSpacing/>
        <w:rPr>
          <w:rFonts w:cs="Arial"/>
          <w:b/>
          <w:bCs/>
          <w:spacing w:val="0"/>
          <w:sz w:val="24"/>
          <w:szCs w:val="24"/>
          <w:lang w:eastAsia="en-US"/>
        </w:rPr>
      </w:pPr>
      <w:r w:rsidRPr="00CD0F94">
        <w:rPr>
          <w:rFonts w:cs="Arial"/>
          <w:spacing w:val="0"/>
          <w:sz w:val="24"/>
          <w:szCs w:val="24"/>
          <w:lang w:eastAsia="en-US"/>
        </w:rPr>
        <w:t xml:space="preserve">Invest in people’s homes – </w:t>
      </w:r>
      <w:r w:rsidRPr="00CD0F94">
        <w:rPr>
          <w:rFonts w:cs="Arial"/>
          <w:b/>
          <w:bCs/>
          <w:spacing w:val="0"/>
          <w:sz w:val="24"/>
          <w:szCs w:val="24"/>
          <w:lang w:eastAsia="en-US"/>
        </w:rPr>
        <w:t xml:space="preserve">This gives a clear focus on stock condition, investment and safety, and emphasises the importance of the people who live here. </w:t>
      </w:r>
    </w:p>
    <w:p w14:paraId="40F49648" w14:textId="77777777" w:rsidR="00CD0F94" w:rsidRPr="00CD0F94" w:rsidRDefault="00CD0F94" w:rsidP="00CD0F94">
      <w:pPr>
        <w:spacing w:line="276" w:lineRule="auto"/>
        <w:ind w:left="720"/>
        <w:contextualSpacing/>
        <w:rPr>
          <w:rFonts w:cs="Arial"/>
          <w:spacing w:val="0"/>
          <w:sz w:val="24"/>
          <w:szCs w:val="24"/>
          <w:lang w:eastAsia="en-US"/>
        </w:rPr>
      </w:pPr>
    </w:p>
    <w:p w14:paraId="02362C31" w14:textId="77777777" w:rsidR="00CD0F94" w:rsidRPr="00CD0F94" w:rsidRDefault="00CD0F94" w:rsidP="00E91F77">
      <w:pPr>
        <w:numPr>
          <w:ilvl w:val="0"/>
          <w:numId w:val="11"/>
        </w:numPr>
        <w:spacing w:after="160" w:line="276" w:lineRule="auto"/>
        <w:contextualSpacing/>
        <w:rPr>
          <w:rFonts w:cs="Arial"/>
          <w:b/>
          <w:bCs/>
          <w:spacing w:val="0"/>
          <w:sz w:val="24"/>
          <w:szCs w:val="24"/>
          <w:lang w:eastAsia="en-US"/>
        </w:rPr>
      </w:pPr>
      <w:r w:rsidRPr="00CD0F94">
        <w:rPr>
          <w:rFonts w:cs="Arial"/>
          <w:spacing w:val="0"/>
          <w:sz w:val="24"/>
          <w:szCs w:val="24"/>
          <w:lang w:eastAsia="en-US"/>
        </w:rPr>
        <w:lastRenderedPageBreak/>
        <w:t>Help people to live well –</w:t>
      </w:r>
      <w:r w:rsidRPr="00CD0F94">
        <w:rPr>
          <w:rFonts w:cs="Arial"/>
          <w:b/>
          <w:bCs/>
          <w:spacing w:val="0"/>
          <w:sz w:val="24"/>
          <w:szCs w:val="24"/>
          <w:lang w:eastAsia="en-US"/>
        </w:rPr>
        <w:t xml:space="preserve">Everything we do as TEAM  BITMO puts the customer first , whether we are in repairs or  community development, rents or tenancy support, what we do is help people </w:t>
      </w:r>
    </w:p>
    <w:p w14:paraId="7349F3B8" w14:textId="77777777" w:rsidR="00CD0F94" w:rsidRPr="00CD0F94" w:rsidRDefault="00CD0F94" w:rsidP="00CD0F94">
      <w:pPr>
        <w:spacing w:line="276" w:lineRule="auto"/>
        <w:rPr>
          <w:rFonts w:cs="Arial"/>
          <w:spacing w:val="0"/>
          <w:sz w:val="24"/>
          <w:szCs w:val="24"/>
          <w:lang w:eastAsia="en-US"/>
        </w:rPr>
      </w:pPr>
    </w:p>
    <w:p w14:paraId="7717C238" w14:textId="77777777" w:rsidR="00CD0F94" w:rsidRPr="00CD0F94" w:rsidRDefault="00CD0F94" w:rsidP="00CD0F94">
      <w:pPr>
        <w:spacing w:line="276" w:lineRule="auto"/>
        <w:ind w:left="0"/>
        <w:rPr>
          <w:rFonts w:cs="Arial"/>
          <w:spacing w:val="0"/>
          <w:sz w:val="24"/>
          <w:szCs w:val="24"/>
          <w:lang w:eastAsia="en-US"/>
        </w:rPr>
      </w:pPr>
      <w:r w:rsidRPr="00CD0F94">
        <w:rPr>
          <w:rFonts w:cs="Arial"/>
          <w:spacing w:val="0"/>
          <w:sz w:val="24"/>
          <w:szCs w:val="24"/>
          <w:lang w:eastAsia="en-US"/>
        </w:rPr>
        <w:t>The actions in the five year plan will flow from this renewed focus. The renewed focus has evolved. It is not a break from previous strategy. It incorporates the themes of Getting the basics right”  “Our green agenda”,  “Bitmo people” and “Empowering our community” . The one theme that has been “de-prioritised” following extensive engagement that evidenced that it is not a high priority for the community is “digital inclusion”. We will continue to support digital inclusion as business as usual through the GATE, and promotion of the portal but do not plan for any specific new projects at this time .</w:t>
      </w:r>
    </w:p>
    <w:p w14:paraId="6582D028" w14:textId="77777777" w:rsidR="00CD0F94" w:rsidRPr="00CD0F94" w:rsidRDefault="00CD0F94" w:rsidP="00CD0F94">
      <w:pPr>
        <w:spacing w:line="276" w:lineRule="auto"/>
        <w:ind w:left="0"/>
        <w:rPr>
          <w:rFonts w:cs="Arial"/>
          <w:spacing w:val="0"/>
          <w:sz w:val="24"/>
          <w:szCs w:val="24"/>
          <w:lang w:eastAsia="en-US"/>
        </w:rPr>
      </w:pPr>
    </w:p>
    <w:p w14:paraId="66788B6F" w14:textId="77777777" w:rsidR="00CD0F94" w:rsidRPr="00CD0F94" w:rsidRDefault="00CD0F94" w:rsidP="00CD0F94">
      <w:pPr>
        <w:spacing w:line="276" w:lineRule="auto"/>
        <w:ind w:left="0"/>
        <w:rPr>
          <w:rFonts w:cs="Arial"/>
          <w:b/>
          <w:bCs/>
          <w:spacing w:val="0"/>
          <w:sz w:val="24"/>
          <w:szCs w:val="24"/>
          <w:lang w:eastAsia="en-US"/>
        </w:rPr>
      </w:pPr>
      <w:r w:rsidRPr="00CD0F94">
        <w:rPr>
          <w:rFonts w:cs="Arial"/>
          <w:b/>
          <w:bCs/>
          <w:spacing w:val="0"/>
          <w:sz w:val="24"/>
          <w:szCs w:val="24"/>
          <w:lang w:eastAsia="en-US"/>
        </w:rPr>
        <w:t xml:space="preserve">Business As Usual </w:t>
      </w:r>
    </w:p>
    <w:p w14:paraId="398A19A9" w14:textId="77777777" w:rsidR="00CD0F94" w:rsidRPr="00CD0F94" w:rsidRDefault="00CD0F94" w:rsidP="00CD0F94">
      <w:pPr>
        <w:spacing w:line="276" w:lineRule="auto"/>
        <w:ind w:left="0"/>
        <w:rPr>
          <w:rFonts w:cs="Arial"/>
          <w:b/>
          <w:bCs/>
          <w:spacing w:val="0"/>
          <w:sz w:val="24"/>
          <w:szCs w:val="24"/>
          <w:lang w:eastAsia="en-US"/>
        </w:rPr>
      </w:pPr>
    </w:p>
    <w:p w14:paraId="0207374C" w14:textId="77777777" w:rsidR="00CD0F94" w:rsidRPr="00CD0F94" w:rsidRDefault="00CD0F94" w:rsidP="00CD0F94">
      <w:pPr>
        <w:spacing w:line="276" w:lineRule="auto"/>
        <w:ind w:left="0"/>
        <w:rPr>
          <w:rFonts w:cs="Arial"/>
          <w:spacing w:val="0"/>
          <w:sz w:val="24"/>
          <w:szCs w:val="24"/>
          <w:lang w:eastAsia="en-US"/>
        </w:rPr>
      </w:pPr>
      <w:r w:rsidRPr="00CD0F94">
        <w:rPr>
          <w:rFonts w:cs="Arial"/>
          <w:b/>
          <w:bCs/>
          <w:spacing w:val="0"/>
          <w:sz w:val="24"/>
          <w:szCs w:val="24"/>
          <w:lang w:eastAsia="en-US"/>
        </w:rPr>
        <w:t xml:space="preserve">Getting the Basics Right  - </w:t>
      </w:r>
      <w:r w:rsidRPr="00CD0F94">
        <w:rPr>
          <w:rFonts w:cs="Arial"/>
          <w:spacing w:val="0"/>
          <w:sz w:val="24"/>
          <w:szCs w:val="24"/>
          <w:lang w:eastAsia="en-US"/>
        </w:rPr>
        <w:t>This theme will continue the work stream of focusing on improving operating procedures, customer information and staff training.it will support each of our three objectives</w:t>
      </w:r>
    </w:p>
    <w:p w14:paraId="69E11C59" w14:textId="77777777" w:rsidR="00CD0F94" w:rsidRPr="00CD0F94" w:rsidRDefault="00CD0F94" w:rsidP="00CD0F94">
      <w:pPr>
        <w:spacing w:line="276" w:lineRule="auto"/>
        <w:ind w:left="0"/>
        <w:rPr>
          <w:rFonts w:cs="Arial"/>
          <w:spacing w:val="0"/>
          <w:sz w:val="24"/>
          <w:szCs w:val="24"/>
          <w:lang w:eastAsia="en-US"/>
        </w:rPr>
      </w:pPr>
    </w:p>
    <w:p w14:paraId="7C0975F2" w14:textId="77777777" w:rsidR="00CD0F94" w:rsidRPr="00CD0F94" w:rsidRDefault="00CD0F94" w:rsidP="00CD0F94">
      <w:pPr>
        <w:spacing w:line="276" w:lineRule="auto"/>
        <w:ind w:left="0"/>
        <w:rPr>
          <w:rFonts w:cs="Arial"/>
          <w:spacing w:val="0"/>
          <w:sz w:val="24"/>
          <w:szCs w:val="24"/>
          <w:lang w:eastAsia="en-US"/>
        </w:rPr>
      </w:pPr>
      <w:r w:rsidRPr="00CD0F94">
        <w:rPr>
          <w:rFonts w:cs="Arial"/>
          <w:spacing w:val="0"/>
          <w:sz w:val="24"/>
          <w:szCs w:val="24"/>
          <w:lang w:eastAsia="en-US"/>
        </w:rPr>
        <w:t xml:space="preserve">The impact of this work stream will be seen in improved business performance across most metrics, robust quality assurance processes and an audit programme that provides a good level of assurance on the control environment in operation.  </w:t>
      </w:r>
    </w:p>
    <w:p w14:paraId="11FEC02D" w14:textId="77777777" w:rsidR="00CD0F94" w:rsidRPr="00CD0F94" w:rsidRDefault="00CD0F94" w:rsidP="00CD0F94">
      <w:pPr>
        <w:spacing w:line="276" w:lineRule="auto"/>
        <w:ind w:left="0"/>
        <w:rPr>
          <w:rFonts w:cs="Arial"/>
          <w:spacing w:val="0"/>
          <w:sz w:val="24"/>
          <w:szCs w:val="24"/>
          <w:lang w:eastAsia="en-US"/>
        </w:rPr>
      </w:pPr>
    </w:p>
    <w:p w14:paraId="751F2A2E" w14:textId="77777777" w:rsidR="00CD0F94" w:rsidRPr="00CD0F94" w:rsidRDefault="00CD0F94" w:rsidP="00CD0F94">
      <w:pPr>
        <w:spacing w:line="276" w:lineRule="auto"/>
        <w:ind w:left="0"/>
        <w:rPr>
          <w:rFonts w:cs="Arial"/>
          <w:spacing w:val="0"/>
          <w:sz w:val="24"/>
          <w:szCs w:val="24"/>
          <w:lang w:eastAsia="en-US"/>
        </w:rPr>
      </w:pPr>
      <w:r w:rsidRPr="00CD0F94">
        <w:rPr>
          <w:rFonts w:cs="Arial"/>
          <w:b/>
          <w:bCs/>
          <w:spacing w:val="0"/>
          <w:sz w:val="24"/>
          <w:szCs w:val="24"/>
          <w:lang w:eastAsia="en-US"/>
        </w:rPr>
        <w:t xml:space="preserve">Our Green Agenda  - </w:t>
      </w:r>
      <w:r w:rsidRPr="00CD0F94">
        <w:rPr>
          <w:rFonts w:cs="Arial"/>
          <w:spacing w:val="0"/>
          <w:sz w:val="24"/>
          <w:szCs w:val="24"/>
          <w:lang w:eastAsia="en-US"/>
        </w:rPr>
        <w:t xml:space="preserve">This theme will focus on investment in the homes people live in, increasing bio-diversity on the estate and reducing carbon usage in the office. Success will be measured through an annual assessment of carbon reduction </w:t>
      </w:r>
    </w:p>
    <w:p w14:paraId="47A20A84" w14:textId="77777777" w:rsidR="00CD0F94" w:rsidRPr="00CD0F94" w:rsidRDefault="00CD0F94" w:rsidP="00CD0F94">
      <w:pPr>
        <w:spacing w:line="276" w:lineRule="auto"/>
        <w:ind w:left="0"/>
        <w:rPr>
          <w:rFonts w:cs="Arial"/>
          <w:b/>
          <w:bCs/>
          <w:spacing w:val="0"/>
          <w:sz w:val="24"/>
          <w:szCs w:val="24"/>
          <w:lang w:eastAsia="en-US"/>
        </w:rPr>
      </w:pPr>
    </w:p>
    <w:p w14:paraId="2E7A41B2" w14:textId="77777777" w:rsidR="00CD0F94" w:rsidRPr="00CD0F94" w:rsidRDefault="00CD0F94" w:rsidP="00CD0F94">
      <w:pPr>
        <w:spacing w:line="276" w:lineRule="auto"/>
        <w:ind w:left="0"/>
        <w:rPr>
          <w:rFonts w:cs="Arial"/>
          <w:spacing w:val="0"/>
          <w:sz w:val="24"/>
          <w:szCs w:val="24"/>
          <w:lang w:eastAsia="en-US"/>
        </w:rPr>
      </w:pPr>
      <w:r w:rsidRPr="00CD0F94">
        <w:rPr>
          <w:rFonts w:cs="Arial"/>
          <w:b/>
          <w:bCs/>
          <w:spacing w:val="0"/>
          <w:sz w:val="24"/>
          <w:szCs w:val="24"/>
          <w:lang w:eastAsia="en-US"/>
        </w:rPr>
        <w:t>Empowering our community</w:t>
      </w:r>
      <w:r w:rsidRPr="00CD0F94">
        <w:rPr>
          <w:rFonts w:cs="Arial"/>
          <w:spacing w:val="0"/>
          <w:sz w:val="24"/>
          <w:szCs w:val="24"/>
          <w:lang w:eastAsia="en-US"/>
        </w:rPr>
        <w:t>- As a tenant led organisation empowering the community is key to our purpose. This theme  is focused on the weaknesses identified in the governance review in 2024, specifically weaknesses in the engagement of Board members, and the broader tenant involvement structure that supports the board. Success will be measured through a further governance review in 2026.</w:t>
      </w:r>
    </w:p>
    <w:p w14:paraId="2337180B" w14:textId="77777777" w:rsidR="00CD0F94" w:rsidRPr="00CD0F94" w:rsidRDefault="00CD0F94" w:rsidP="00CD0F94">
      <w:pPr>
        <w:spacing w:line="276" w:lineRule="auto"/>
        <w:ind w:left="0"/>
        <w:rPr>
          <w:rFonts w:cs="Arial"/>
          <w:spacing w:val="0"/>
          <w:sz w:val="24"/>
          <w:szCs w:val="24"/>
          <w:lang w:eastAsia="en-US"/>
        </w:rPr>
      </w:pPr>
    </w:p>
    <w:p w14:paraId="13A21153" w14:textId="77777777" w:rsidR="00CD0F94" w:rsidRPr="00CD0F94" w:rsidRDefault="00CD0F94" w:rsidP="00CD0F94">
      <w:pPr>
        <w:spacing w:line="276" w:lineRule="auto"/>
        <w:ind w:left="0"/>
        <w:rPr>
          <w:rFonts w:cs="Arial"/>
          <w:spacing w:val="0"/>
          <w:sz w:val="24"/>
          <w:szCs w:val="24"/>
          <w:lang w:eastAsia="en-US"/>
        </w:rPr>
      </w:pPr>
      <w:r w:rsidRPr="00CD0F94">
        <w:rPr>
          <w:rFonts w:cs="Arial"/>
          <w:b/>
          <w:bCs/>
          <w:spacing w:val="0"/>
          <w:sz w:val="24"/>
          <w:szCs w:val="24"/>
          <w:lang w:eastAsia="en-US"/>
        </w:rPr>
        <w:t>BITMO People</w:t>
      </w:r>
      <w:r w:rsidRPr="00CD0F94">
        <w:rPr>
          <w:rFonts w:cs="Arial"/>
          <w:spacing w:val="0"/>
          <w:sz w:val="24"/>
          <w:szCs w:val="24"/>
          <w:lang w:eastAsia="en-US"/>
        </w:rPr>
        <w:t xml:space="preserve">  - Having achieved excellent levels of colleague satisfaction and engagement, we are ready to move to the next level. The next level is enhancing professionalism, talent management and continuing low levels of absence. </w:t>
      </w:r>
    </w:p>
    <w:p w14:paraId="4B7F60E3" w14:textId="77777777" w:rsidR="00CD0F94" w:rsidRPr="00CD0F94" w:rsidRDefault="00CD0F94" w:rsidP="00CD0F94">
      <w:pPr>
        <w:spacing w:line="276" w:lineRule="auto"/>
        <w:ind w:left="0"/>
        <w:rPr>
          <w:rFonts w:cs="Arial"/>
          <w:spacing w:val="0"/>
          <w:sz w:val="24"/>
          <w:szCs w:val="24"/>
          <w:lang w:eastAsia="en-US"/>
        </w:rPr>
      </w:pPr>
    </w:p>
    <w:p w14:paraId="70B4C618" w14:textId="77777777" w:rsidR="00CD0F94" w:rsidRPr="00CD0F94" w:rsidRDefault="00CD0F94" w:rsidP="00CD0F94">
      <w:pPr>
        <w:spacing w:line="276" w:lineRule="auto"/>
        <w:ind w:left="0"/>
        <w:rPr>
          <w:rFonts w:cs="Arial"/>
          <w:spacing w:val="0"/>
          <w:sz w:val="24"/>
          <w:szCs w:val="24"/>
          <w:lang w:eastAsia="en-US"/>
        </w:rPr>
      </w:pPr>
      <w:r w:rsidRPr="00CD0F94">
        <w:rPr>
          <w:rFonts w:cs="Arial"/>
          <w:spacing w:val="0"/>
          <w:sz w:val="24"/>
          <w:szCs w:val="24"/>
          <w:lang w:eastAsia="en-US"/>
        </w:rPr>
        <w:t xml:space="preserve">Success will be evidenced through the annual Work Buzz survey, attendance figures and training delivered.  </w:t>
      </w:r>
    </w:p>
    <w:p w14:paraId="62207A8E" w14:textId="77777777" w:rsidR="00CD0F94" w:rsidRPr="00CD0F94" w:rsidRDefault="00CD0F94" w:rsidP="00CD0F94">
      <w:pPr>
        <w:spacing w:line="276" w:lineRule="auto"/>
        <w:ind w:left="0"/>
        <w:rPr>
          <w:rFonts w:cs="Arial"/>
          <w:spacing w:val="0"/>
          <w:sz w:val="24"/>
          <w:szCs w:val="24"/>
          <w:lang w:eastAsia="en-US"/>
        </w:rPr>
      </w:pPr>
    </w:p>
    <w:p w14:paraId="130A92E6" w14:textId="77777777" w:rsidR="00CD0F94" w:rsidRPr="00CD0F94" w:rsidRDefault="00CD0F94" w:rsidP="00CD0F94">
      <w:pPr>
        <w:spacing w:line="276" w:lineRule="auto"/>
        <w:ind w:left="0"/>
        <w:rPr>
          <w:rFonts w:cs="Arial"/>
          <w:b/>
          <w:bCs/>
          <w:spacing w:val="0"/>
          <w:sz w:val="24"/>
          <w:szCs w:val="24"/>
          <w:lang w:eastAsia="en-US"/>
        </w:rPr>
      </w:pPr>
      <w:r w:rsidRPr="00CD0F94">
        <w:rPr>
          <w:rFonts w:cs="Arial"/>
          <w:b/>
          <w:bCs/>
          <w:spacing w:val="0"/>
          <w:sz w:val="24"/>
          <w:szCs w:val="24"/>
          <w:lang w:eastAsia="en-US"/>
        </w:rPr>
        <w:t xml:space="preserve">New projects </w:t>
      </w:r>
    </w:p>
    <w:p w14:paraId="17B237F5" w14:textId="77777777" w:rsidR="00CD0F94" w:rsidRPr="00CD0F94" w:rsidRDefault="00CD0F94" w:rsidP="00CD0F94">
      <w:pPr>
        <w:spacing w:line="276" w:lineRule="auto"/>
        <w:ind w:left="0"/>
        <w:rPr>
          <w:rFonts w:cs="Arial"/>
          <w:b/>
          <w:bCs/>
          <w:spacing w:val="0"/>
          <w:sz w:val="24"/>
          <w:szCs w:val="24"/>
          <w:lang w:eastAsia="en-US"/>
        </w:rPr>
      </w:pPr>
    </w:p>
    <w:p w14:paraId="2B196089" w14:textId="77777777" w:rsidR="00CD0F94" w:rsidRPr="00CD0F94" w:rsidRDefault="00CD0F94" w:rsidP="00CD0F94">
      <w:pPr>
        <w:spacing w:line="276" w:lineRule="auto"/>
        <w:ind w:left="0"/>
        <w:rPr>
          <w:rFonts w:cs="Arial"/>
          <w:spacing w:val="0"/>
          <w:sz w:val="24"/>
          <w:szCs w:val="24"/>
          <w:lang w:eastAsia="en-US"/>
        </w:rPr>
      </w:pPr>
      <w:r w:rsidRPr="00CD0F94">
        <w:rPr>
          <w:rFonts w:cs="Arial"/>
          <w:spacing w:val="0"/>
          <w:sz w:val="24"/>
          <w:szCs w:val="24"/>
          <w:lang w:eastAsia="en-US"/>
        </w:rPr>
        <w:t xml:space="preserve">As an organisation, we are well run, performing strongly, with a stable a staff team. We face considerable challenges in terms of social housing regulation, evidencing compliance, and needing to demonstrate continuing quality and improvement in a challenging social and economic context. It feels appropriate to focus our activity where we can have most impact. To </w:t>
      </w:r>
      <w:r w:rsidRPr="00CD0F94">
        <w:rPr>
          <w:rFonts w:cs="Arial"/>
          <w:spacing w:val="0"/>
          <w:sz w:val="24"/>
          <w:szCs w:val="24"/>
          <w:lang w:eastAsia="en-US"/>
        </w:rPr>
        <w:lastRenderedPageBreak/>
        <w:t xml:space="preserve">do this we need to focus on fewer projects that will really deliver for our community and colleagues. </w:t>
      </w:r>
    </w:p>
    <w:p w14:paraId="079939E5" w14:textId="77777777" w:rsidR="00CD0F94" w:rsidRPr="00CD0F94" w:rsidRDefault="00CD0F94" w:rsidP="00CD0F94">
      <w:pPr>
        <w:spacing w:line="276" w:lineRule="auto"/>
        <w:ind w:left="0"/>
        <w:rPr>
          <w:rFonts w:cs="Arial"/>
          <w:spacing w:val="0"/>
          <w:sz w:val="24"/>
          <w:szCs w:val="24"/>
          <w:lang w:eastAsia="en-US"/>
        </w:rPr>
      </w:pPr>
    </w:p>
    <w:p w14:paraId="1C4EBCAB" w14:textId="77777777" w:rsidR="00CD0F94" w:rsidRPr="00CD0F94" w:rsidRDefault="00CD0F94" w:rsidP="00CD0F94">
      <w:pPr>
        <w:spacing w:line="276" w:lineRule="auto"/>
        <w:ind w:left="0"/>
        <w:rPr>
          <w:bCs/>
          <w:iCs/>
          <w:color w:val="000000"/>
          <w:sz w:val="24"/>
          <w:szCs w:val="24"/>
        </w:rPr>
      </w:pPr>
      <w:r w:rsidRPr="00CD0F94">
        <w:rPr>
          <w:rFonts w:cs="Arial"/>
          <w:spacing w:val="0"/>
          <w:sz w:val="24"/>
          <w:szCs w:val="24"/>
          <w:lang w:eastAsia="en-US"/>
        </w:rPr>
        <w:t xml:space="preserve">The plan on the next page identifies the key areas of focus in the first year of the five year plan. </w:t>
      </w:r>
      <w:r w:rsidRPr="00CD0F94">
        <w:rPr>
          <w:bCs/>
          <w:iCs/>
          <w:color w:val="000000"/>
          <w:sz w:val="24"/>
          <w:szCs w:val="24"/>
        </w:rPr>
        <w:t xml:space="preserve">The five year plan is a “work in progress” and will be further developed with Board, colleague and tenant engagement. We will further develop the measures of success and key metrics that will be presented to the Board throughout the year to provide assurance that we are delivering the mission and objectives and the impact is clear, evidenced and communicated. </w:t>
      </w:r>
    </w:p>
    <w:p w14:paraId="13A8A19F" w14:textId="77777777" w:rsidR="00CD0F94" w:rsidRPr="00CD0F94" w:rsidRDefault="00CD0F94" w:rsidP="00CD0F94">
      <w:pPr>
        <w:spacing w:line="276" w:lineRule="auto"/>
        <w:ind w:left="0"/>
        <w:rPr>
          <w:rFonts w:cs="Arial"/>
          <w:spacing w:val="0"/>
          <w:sz w:val="24"/>
          <w:szCs w:val="24"/>
          <w:lang w:eastAsia="en-US"/>
        </w:rPr>
      </w:pPr>
    </w:p>
    <w:p w14:paraId="474D1EC3" w14:textId="77777777" w:rsidR="00CD0F94" w:rsidRPr="00CD0F94" w:rsidRDefault="00CD0F94" w:rsidP="00CD0F94">
      <w:pPr>
        <w:spacing w:line="276" w:lineRule="auto"/>
        <w:rPr>
          <w:rFonts w:cs="Arial"/>
          <w:spacing w:val="0"/>
          <w:sz w:val="24"/>
          <w:szCs w:val="24"/>
          <w:lang w:eastAsia="en-US"/>
        </w:rPr>
      </w:pPr>
    </w:p>
    <w:p w14:paraId="58EA9C3F" w14:textId="77777777" w:rsidR="00CD0F94" w:rsidRDefault="00CD0F94" w:rsidP="00CD0F94">
      <w:pPr>
        <w:spacing w:line="276" w:lineRule="auto"/>
        <w:ind w:left="0"/>
        <w:rPr>
          <w:b/>
          <w:iCs/>
          <w:color w:val="000000"/>
          <w:sz w:val="24"/>
          <w:szCs w:val="24"/>
        </w:rPr>
      </w:pPr>
    </w:p>
    <w:p w14:paraId="7FB3654F" w14:textId="77777777" w:rsidR="00E25DFE" w:rsidRDefault="00E25DFE" w:rsidP="00CD0F94">
      <w:pPr>
        <w:spacing w:line="276" w:lineRule="auto"/>
        <w:ind w:left="0"/>
        <w:rPr>
          <w:b/>
          <w:iCs/>
          <w:color w:val="000000"/>
          <w:sz w:val="24"/>
          <w:szCs w:val="24"/>
        </w:rPr>
      </w:pPr>
    </w:p>
    <w:p w14:paraId="71DD9660" w14:textId="77777777" w:rsidR="00E25DFE" w:rsidRDefault="00E25DFE" w:rsidP="00CD0F94">
      <w:pPr>
        <w:spacing w:line="276" w:lineRule="auto"/>
        <w:ind w:left="0"/>
        <w:rPr>
          <w:b/>
          <w:iCs/>
          <w:color w:val="000000"/>
          <w:sz w:val="24"/>
          <w:szCs w:val="24"/>
        </w:rPr>
      </w:pPr>
    </w:p>
    <w:p w14:paraId="6A03B553" w14:textId="77777777" w:rsidR="00E25DFE" w:rsidRDefault="00E25DFE" w:rsidP="00CD0F94">
      <w:pPr>
        <w:spacing w:line="276" w:lineRule="auto"/>
        <w:ind w:left="0"/>
        <w:rPr>
          <w:b/>
          <w:iCs/>
          <w:color w:val="000000"/>
          <w:sz w:val="24"/>
          <w:szCs w:val="24"/>
        </w:rPr>
      </w:pPr>
    </w:p>
    <w:p w14:paraId="3D826D3E" w14:textId="77777777" w:rsidR="00E25DFE" w:rsidRDefault="00E25DFE" w:rsidP="00CD0F94">
      <w:pPr>
        <w:spacing w:line="276" w:lineRule="auto"/>
        <w:ind w:left="0"/>
        <w:rPr>
          <w:b/>
          <w:iCs/>
          <w:color w:val="000000"/>
          <w:sz w:val="24"/>
          <w:szCs w:val="24"/>
        </w:rPr>
      </w:pPr>
    </w:p>
    <w:p w14:paraId="21C66855" w14:textId="77777777" w:rsidR="00E25DFE" w:rsidRDefault="00E25DFE" w:rsidP="00CD0F94">
      <w:pPr>
        <w:spacing w:line="276" w:lineRule="auto"/>
        <w:ind w:left="0"/>
        <w:rPr>
          <w:b/>
          <w:iCs/>
          <w:color w:val="000000"/>
          <w:sz w:val="24"/>
          <w:szCs w:val="24"/>
        </w:rPr>
      </w:pPr>
    </w:p>
    <w:p w14:paraId="56253794" w14:textId="77777777" w:rsidR="00E25DFE" w:rsidRDefault="00E25DFE" w:rsidP="00CD0F94">
      <w:pPr>
        <w:spacing w:line="276" w:lineRule="auto"/>
        <w:ind w:left="0"/>
        <w:rPr>
          <w:b/>
          <w:iCs/>
          <w:color w:val="000000"/>
          <w:sz w:val="24"/>
          <w:szCs w:val="24"/>
        </w:rPr>
      </w:pPr>
    </w:p>
    <w:p w14:paraId="4ECC30B7" w14:textId="77777777" w:rsidR="00E25DFE" w:rsidRDefault="00E25DFE" w:rsidP="00CD0F94">
      <w:pPr>
        <w:spacing w:line="276" w:lineRule="auto"/>
        <w:ind w:left="0"/>
        <w:rPr>
          <w:b/>
          <w:iCs/>
          <w:color w:val="000000"/>
          <w:sz w:val="24"/>
          <w:szCs w:val="24"/>
        </w:rPr>
      </w:pPr>
    </w:p>
    <w:p w14:paraId="60563FAB" w14:textId="77777777" w:rsidR="00E25DFE" w:rsidRDefault="00E25DFE" w:rsidP="00CD0F94">
      <w:pPr>
        <w:spacing w:line="276" w:lineRule="auto"/>
        <w:ind w:left="0"/>
        <w:rPr>
          <w:b/>
          <w:iCs/>
          <w:color w:val="000000"/>
          <w:sz w:val="24"/>
          <w:szCs w:val="24"/>
        </w:rPr>
      </w:pPr>
    </w:p>
    <w:p w14:paraId="0030D179" w14:textId="77777777" w:rsidR="00E25DFE" w:rsidRDefault="00E25DFE" w:rsidP="00CD0F94">
      <w:pPr>
        <w:spacing w:line="276" w:lineRule="auto"/>
        <w:ind w:left="0"/>
        <w:rPr>
          <w:b/>
          <w:iCs/>
          <w:color w:val="000000"/>
          <w:sz w:val="24"/>
          <w:szCs w:val="24"/>
        </w:rPr>
      </w:pPr>
    </w:p>
    <w:p w14:paraId="28C96B6A" w14:textId="77777777" w:rsidR="00E25DFE" w:rsidRDefault="00E25DFE" w:rsidP="00CD0F94">
      <w:pPr>
        <w:spacing w:line="276" w:lineRule="auto"/>
        <w:ind w:left="0"/>
        <w:rPr>
          <w:b/>
          <w:iCs/>
          <w:color w:val="000000"/>
          <w:sz w:val="24"/>
          <w:szCs w:val="24"/>
        </w:rPr>
      </w:pPr>
    </w:p>
    <w:p w14:paraId="4312EAFE" w14:textId="77777777" w:rsidR="00E25DFE" w:rsidRDefault="00E25DFE" w:rsidP="00CD0F94">
      <w:pPr>
        <w:spacing w:line="276" w:lineRule="auto"/>
        <w:ind w:left="0"/>
        <w:rPr>
          <w:b/>
          <w:iCs/>
          <w:color w:val="000000"/>
          <w:sz w:val="24"/>
          <w:szCs w:val="24"/>
        </w:rPr>
      </w:pPr>
    </w:p>
    <w:p w14:paraId="42E4DAD4" w14:textId="77777777" w:rsidR="00E25DFE" w:rsidRDefault="00E25DFE" w:rsidP="00CD0F94">
      <w:pPr>
        <w:spacing w:line="276" w:lineRule="auto"/>
        <w:ind w:left="0"/>
        <w:rPr>
          <w:b/>
          <w:iCs/>
          <w:color w:val="000000"/>
          <w:sz w:val="24"/>
          <w:szCs w:val="24"/>
        </w:rPr>
      </w:pPr>
    </w:p>
    <w:p w14:paraId="37CC1203" w14:textId="77777777" w:rsidR="00E25DFE" w:rsidRDefault="00E25DFE" w:rsidP="00CD0F94">
      <w:pPr>
        <w:spacing w:line="276" w:lineRule="auto"/>
        <w:ind w:left="0"/>
        <w:rPr>
          <w:b/>
          <w:iCs/>
          <w:color w:val="000000"/>
          <w:sz w:val="24"/>
          <w:szCs w:val="24"/>
        </w:rPr>
      </w:pPr>
    </w:p>
    <w:p w14:paraId="4C41D79E" w14:textId="77777777" w:rsidR="00E25DFE" w:rsidRDefault="00E25DFE" w:rsidP="00CD0F94">
      <w:pPr>
        <w:spacing w:line="276" w:lineRule="auto"/>
        <w:ind w:left="0"/>
        <w:rPr>
          <w:b/>
          <w:iCs/>
          <w:color w:val="000000"/>
          <w:sz w:val="24"/>
          <w:szCs w:val="24"/>
        </w:rPr>
      </w:pPr>
    </w:p>
    <w:p w14:paraId="4A94F004" w14:textId="77777777" w:rsidR="00E25DFE" w:rsidRDefault="00E25DFE" w:rsidP="00CD0F94">
      <w:pPr>
        <w:spacing w:line="276" w:lineRule="auto"/>
        <w:ind w:left="0"/>
        <w:rPr>
          <w:b/>
          <w:iCs/>
          <w:color w:val="000000"/>
          <w:sz w:val="24"/>
          <w:szCs w:val="24"/>
        </w:rPr>
      </w:pPr>
    </w:p>
    <w:p w14:paraId="056920AD" w14:textId="77777777" w:rsidR="00E25DFE" w:rsidRDefault="00E25DFE" w:rsidP="00CD0F94">
      <w:pPr>
        <w:spacing w:line="276" w:lineRule="auto"/>
        <w:ind w:left="0"/>
        <w:rPr>
          <w:b/>
          <w:iCs/>
          <w:color w:val="000000"/>
          <w:sz w:val="24"/>
          <w:szCs w:val="24"/>
        </w:rPr>
      </w:pPr>
    </w:p>
    <w:p w14:paraId="70563E76" w14:textId="77777777" w:rsidR="00E25DFE" w:rsidRDefault="00E25DFE" w:rsidP="00CD0F94">
      <w:pPr>
        <w:spacing w:line="276" w:lineRule="auto"/>
        <w:ind w:left="0"/>
        <w:rPr>
          <w:b/>
          <w:iCs/>
          <w:color w:val="000000"/>
          <w:sz w:val="24"/>
          <w:szCs w:val="24"/>
        </w:rPr>
      </w:pPr>
    </w:p>
    <w:p w14:paraId="200B7A92" w14:textId="77777777" w:rsidR="00E25DFE" w:rsidRDefault="00E25DFE" w:rsidP="00CD0F94">
      <w:pPr>
        <w:spacing w:line="276" w:lineRule="auto"/>
        <w:ind w:left="0"/>
        <w:rPr>
          <w:b/>
          <w:iCs/>
          <w:color w:val="000000"/>
          <w:sz w:val="24"/>
          <w:szCs w:val="24"/>
        </w:rPr>
      </w:pPr>
    </w:p>
    <w:p w14:paraId="4332AB4E" w14:textId="77777777" w:rsidR="00E25DFE" w:rsidRDefault="00E25DFE" w:rsidP="00CD0F94">
      <w:pPr>
        <w:spacing w:line="276" w:lineRule="auto"/>
        <w:ind w:left="0"/>
        <w:rPr>
          <w:b/>
          <w:iCs/>
          <w:color w:val="000000"/>
          <w:sz w:val="24"/>
          <w:szCs w:val="24"/>
        </w:rPr>
      </w:pPr>
    </w:p>
    <w:p w14:paraId="546D5874" w14:textId="77777777" w:rsidR="00E25DFE" w:rsidRDefault="00E25DFE" w:rsidP="00CD0F94">
      <w:pPr>
        <w:spacing w:line="276" w:lineRule="auto"/>
        <w:ind w:left="0"/>
        <w:rPr>
          <w:b/>
          <w:iCs/>
          <w:color w:val="000000"/>
          <w:sz w:val="24"/>
          <w:szCs w:val="24"/>
        </w:rPr>
      </w:pPr>
    </w:p>
    <w:p w14:paraId="202ED9EC" w14:textId="77777777" w:rsidR="00E25DFE" w:rsidRDefault="00E25DFE" w:rsidP="00CD0F94">
      <w:pPr>
        <w:spacing w:line="276" w:lineRule="auto"/>
        <w:ind w:left="0"/>
        <w:rPr>
          <w:b/>
          <w:iCs/>
          <w:color w:val="000000"/>
          <w:sz w:val="24"/>
          <w:szCs w:val="24"/>
        </w:rPr>
      </w:pPr>
    </w:p>
    <w:p w14:paraId="64921A4D" w14:textId="77777777" w:rsidR="00E25DFE" w:rsidRDefault="00E25DFE" w:rsidP="00CD0F94">
      <w:pPr>
        <w:spacing w:line="276" w:lineRule="auto"/>
        <w:ind w:left="0"/>
        <w:rPr>
          <w:b/>
          <w:iCs/>
          <w:color w:val="000000"/>
          <w:sz w:val="24"/>
          <w:szCs w:val="24"/>
        </w:rPr>
      </w:pPr>
    </w:p>
    <w:p w14:paraId="4EE6D89A" w14:textId="77777777" w:rsidR="00E25DFE" w:rsidRDefault="00E25DFE" w:rsidP="00CD0F94">
      <w:pPr>
        <w:spacing w:line="276" w:lineRule="auto"/>
        <w:ind w:left="0"/>
        <w:rPr>
          <w:b/>
          <w:iCs/>
          <w:color w:val="000000"/>
          <w:sz w:val="24"/>
          <w:szCs w:val="24"/>
        </w:rPr>
      </w:pPr>
    </w:p>
    <w:p w14:paraId="538E13AB" w14:textId="77777777" w:rsidR="00E25DFE" w:rsidRDefault="00E25DFE" w:rsidP="00CD0F94">
      <w:pPr>
        <w:spacing w:line="276" w:lineRule="auto"/>
        <w:ind w:left="0"/>
        <w:rPr>
          <w:b/>
          <w:iCs/>
          <w:color w:val="000000"/>
          <w:sz w:val="24"/>
          <w:szCs w:val="24"/>
        </w:rPr>
      </w:pPr>
    </w:p>
    <w:p w14:paraId="593FB457" w14:textId="77777777" w:rsidR="00E25DFE" w:rsidRDefault="00E25DFE" w:rsidP="00CD0F94">
      <w:pPr>
        <w:spacing w:line="276" w:lineRule="auto"/>
        <w:ind w:left="0"/>
        <w:rPr>
          <w:b/>
          <w:iCs/>
          <w:color w:val="000000"/>
          <w:sz w:val="24"/>
          <w:szCs w:val="24"/>
        </w:rPr>
      </w:pPr>
    </w:p>
    <w:p w14:paraId="34617818" w14:textId="77777777" w:rsidR="00E25DFE" w:rsidRDefault="00E25DFE" w:rsidP="00CD0F94">
      <w:pPr>
        <w:spacing w:line="276" w:lineRule="auto"/>
        <w:ind w:left="0"/>
        <w:rPr>
          <w:b/>
          <w:iCs/>
          <w:color w:val="000000"/>
          <w:sz w:val="24"/>
          <w:szCs w:val="24"/>
        </w:rPr>
      </w:pPr>
    </w:p>
    <w:p w14:paraId="7BB18973" w14:textId="77777777" w:rsidR="00E25DFE" w:rsidRDefault="00E25DFE" w:rsidP="00CD0F94">
      <w:pPr>
        <w:spacing w:line="276" w:lineRule="auto"/>
        <w:ind w:left="0"/>
        <w:rPr>
          <w:b/>
          <w:iCs/>
          <w:color w:val="000000"/>
          <w:sz w:val="24"/>
          <w:szCs w:val="24"/>
        </w:rPr>
      </w:pPr>
    </w:p>
    <w:p w14:paraId="59E6AA04" w14:textId="77777777" w:rsidR="00E25DFE" w:rsidRDefault="00E25DFE" w:rsidP="00CD0F94">
      <w:pPr>
        <w:spacing w:line="276" w:lineRule="auto"/>
        <w:ind w:left="0"/>
        <w:rPr>
          <w:b/>
          <w:iCs/>
          <w:color w:val="000000"/>
          <w:sz w:val="24"/>
          <w:szCs w:val="24"/>
        </w:rPr>
      </w:pPr>
    </w:p>
    <w:p w14:paraId="262BAA1A" w14:textId="77777777" w:rsidR="00E25DFE" w:rsidRDefault="00E25DFE" w:rsidP="00CD0F94">
      <w:pPr>
        <w:spacing w:line="276" w:lineRule="auto"/>
        <w:ind w:left="0"/>
        <w:rPr>
          <w:b/>
          <w:iCs/>
          <w:color w:val="000000"/>
          <w:sz w:val="24"/>
          <w:szCs w:val="24"/>
        </w:rPr>
      </w:pPr>
    </w:p>
    <w:p w14:paraId="727502B0" w14:textId="77777777" w:rsidR="00E25DFE" w:rsidRDefault="00E25DFE" w:rsidP="00CD0F94">
      <w:pPr>
        <w:spacing w:line="276" w:lineRule="auto"/>
        <w:ind w:left="0"/>
        <w:rPr>
          <w:b/>
          <w:iCs/>
          <w:color w:val="000000"/>
          <w:sz w:val="24"/>
          <w:szCs w:val="24"/>
        </w:rPr>
      </w:pPr>
    </w:p>
    <w:p w14:paraId="0E51F054" w14:textId="77777777" w:rsidR="00E25DFE" w:rsidRDefault="00E25DFE" w:rsidP="00CD0F94">
      <w:pPr>
        <w:spacing w:line="276" w:lineRule="auto"/>
        <w:ind w:left="0"/>
        <w:rPr>
          <w:b/>
          <w:iCs/>
          <w:color w:val="000000"/>
          <w:sz w:val="24"/>
          <w:szCs w:val="24"/>
        </w:rPr>
      </w:pPr>
    </w:p>
    <w:p w14:paraId="030B1C70" w14:textId="77777777" w:rsidR="00E25DFE" w:rsidRDefault="00E25DFE" w:rsidP="00CD0F94">
      <w:pPr>
        <w:spacing w:line="276" w:lineRule="auto"/>
        <w:ind w:left="0"/>
        <w:rPr>
          <w:b/>
          <w:iCs/>
          <w:color w:val="000000"/>
          <w:sz w:val="24"/>
          <w:szCs w:val="24"/>
        </w:rPr>
      </w:pPr>
    </w:p>
    <w:p w14:paraId="50682700" w14:textId="77777777" w:rsidR="00E25DFE" w:rsidRDefault="00E25DFE" w:rsidP="00CD0F94">
      <w:pPr>
        <w:spacing w:line="276" w:lineRule="auto"/>
        <w:ind w:left="0"/>
        <w:rPr>
          <w:b/>
          <w:iCs/>
          <w:color w:val="000000"/>
          <w:sz w:val="24"/>
          <w:szCs w:val="24"/>
        </w:rPr>
      </w:pPr>
    </w:p>
    <w:p w14:paraId="7862C978" w14:textId="77777777" w:rsidR="00E25DFE" w:rsidRDefault="00E25DFE" w:rsidP="00CD0F94">
      <w:pPr>
        <w:spacing w:line="276" w:lineRule="auto"/>
        <w:ind w:left="0"/>
        <w:rPr>
          <w:b/>
          <w:iCs/>
          <w:color w:val="000000"/>
          <w:sz w:val="24"/>
          <w:szCs w:val="24"/>
        </w:rPr>
      </w:pPr>
    </w:p>
    <w:p w14:paraId="7A587BC8" w14:textId="77777777" w:rsidR="00E25DFE" w:rsidRDefault="00E25DFE" w:rsidP="00CD0F94">
      <w:pPr>
        <w:spacing w:line="276" w:lineRule="auto"/>
        <w:ind w:left="0"/>
        <w:rPr>
          <w:b/>
          <w:iCs/>
          <w:color w:val="000000"/>
          <w:sz w:val="24"/>
          <w:szCs w:val="24"/>
        </w:rPr>
      </w:pPr>
    </w:p>
    <w:p w14:paraId="7F7D3BAD" w14:textId="77777777" w:rsidR="00E25DFE" w:rsidRDefault="00E25DFE" w:rsidP="00CD0F94">
      <w:pPr>
        <w:spacing w:line="276" w:lineRule="auto"/>
        <w:ind w:left="0"/>
        <w:rPr>
          <w:b/>
          <w:iCs/>
          <w:color w:val="000000"/>
          <w:sz w:val="24"/>
          <w:szCs w:val="24"/>
        </w:rPr>
      </w:pPr>
    </w:p>
    <w:p w14:paraId="515A5B05" w14:textId="77777777" w:rsidR="00E25DFE" w:rsidRDefault="00E25DFE" w:rsidP="00CD0F94">
      <w:pPr>
        <w:spacing w:line="276" w:lineRule="auto"/>
        <w:ind w:left="0"/>
        <w:rPr>
          <w:b/>
          <w:iCs/>
          <w:color w:val="000000"/>
          <w:sz w:val="24"/>
          <w:szCs w:val="24"/>
        </w:rPr>
      </w:pPr>
    </w:p>
    <w:p w14:paraId="6E3ABA36" w14:textId="77777777" w:rsidR="00E25DFE" w:rsidRDefault="00E25DFE" w:rsidP="00CD0F94">
      <w:pPr>
        <w:spacing w:line="276" w:lineRule="auto"/>
        <w:ind w:left="0"/>
        <w:rPr>
          <w:b/>
          <w:iCs/>
          <w:color w:val="000000"/>
          <w:sz w:val="24"/>
          <w:szCs w:val="24"/>
        </w:rPr>
      </w:pPr>
    </w:p>
    <w:p w14:paraId="25979C0A" w14:textId="77777777" w:rsidR="00E25DFE" w:rsidRDefault="00E25DFE" w:rsidP="00CD0F94">
      <w:pPr>
        <w:spacing w:line="276" w:lineRule="auto"/>
        <w:ind w:left="0"/>
        <w:rPr>
          <w:b/>
          <w:iCs/>
          <w:color w:val="000000"/>
          <w:sz w:val="24"/>
          <w:szCs w:val="24"/>
        </w:rPr>
        <w:sectPr w:rsidR="00E25DFE" w:rsidSect="00235CB0">
          <w:footerReference w:type="default" r:id="rId11"/>
          <w:footerReference w:type="first" r:id="rId12"/>
          <w:pgSz w:w="11907" w:h="16840" w:code="9"/>
          <w:pgMar w:top="1418" w:right="851" w:bottom="567" w:left="851" w:header="1315" w:footer="170" w:gutter="0"/>
          <w:cols w:space="720"/>
          <w:titlePg/>
          <w:docGrid w:linePitch="299"/>
        </w:sectPr>
      </w:pPr>
    </w:p>
    <w:p w14:paraId="3FD338DD" w14:textId="7498536E" w:rsidR="00E25DFE" w:rsidRDefault="00E25DFE" w:rsidP="00CD0F94">
      <w:pPr>
        <w:spacing w:line="276" w:lineRule="auto"/>
        <w:ind w:left="0"/>
        <w:rPr>
          <w:b/>
          <w:iCs/>
          <w:color w:val="000000"/>
          <w:sz w:val="24"/>
          <w:szCs w:val="24"/>
        </w:rPr>
      </w:pPr>
      <w:r>
        <w:rPr>
          <w:b/>
          <w:iCs/>
          <w:noProof/>
          <w:color w:val="000000"/>
          <w:sz w:val="24"/>
          <w:szCs w:val="24"/>
        </w:rPr>
        <w:lastRenderedPageBreak/>
        <w:drawing>
          <wp:inline distT="0" distB="0" distL="0" distR="0" wp14:anchorId="699ED33A" wp14:editId="2DC0BE16">
            <wp:extent cx="14546580" cy="8321040"/>
            <wp:effectExtent l="0" t="0" r="7620" b="3810"/>
            <wp:docPr id="2006735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46580" cy="8321040"/>
                    </a:xfrm>
                    <a:prstGeom prst="rect">
                      <a:avLst/>
                    </a:prstGeom>
                    <a:noFill/>
                  </pic:spPr>
                </pic:pic>
              </a:graphicData>
            </a:graphic>
          </wp:inline>
        </w:drawing>
      </w:r>
    </w:p>
    <w:p w14:paraId="24AF372F" w14:textId="77777777" w:rsidR="00E25DFE" w:rsidRDefault="00E25DFE" w:rsidP="00CD0F94">
      <w:pPr>
        <w:spacing w:line="276" w:lineRule="auto"/>
        <w:ind w:left="0"/>
        <w:rPr>
          <w:b/>
          <w:iCs/>
          <w:color w:val="000000"/>
          <w:sz w:val="24"/>
          <w:szCs w:val="24"/>
        </w:rPr>
      </w:pPr>
    </w:p>
    <w:p w14:paraId="153E5EE7" w14:textId="261352EC" w:rsidR="00E25DFE" w:rsidRDefault="00B75D1F" w:rsidP="00CD0F94">
      <w:pPr>
        <w:spacing w:line="276" w:lineRule="auto"/>
        <w:ind w:left="0"/>
        <w:rPr>
          <w:b/>
          <w:iCs/>
          <w:color w:val="000000"/>
          <w:sz w:val="24"/>
          <w:szCs w:val="24"/>
        </w:rPr>
      </w:pPr>
      <w:r>
        <w:rPr>
          <w:b/>
          <w:iCs/>
          <w:color w:val="000000"/>
          <w:sz w:val="24"/>
          <w:szCs w:val="24"/>
        </w:rPr>
        <w:t>TSM – Tenant Satisfaction Measures</w:t>
      </w:r>
    </w:p>
    <w:p w14:paraId="76EE5F75" w14:textId="1A261D6B" w:rsidR="00B75D1F" w:rsidRDefault="00B75D1F" w:rsidP="00CD0F94">
      <w:pPr>
        <w:spacing w:line="276" w:lineRule="auto"/>
        <w:ind w:left="0"/>
        <w:rPr>
          <w:b/>
          <w:iCs/>
          <w:color w:val="000000"/>
          <w:sz w:val="24"/>
          <w:szCs w:val="24"/>
        </w:rPr>
      </w:pPr>
      <w:r>
        <w:rPr>
          <w:b/>
          <w:iCs/>
          <w:color w:val="000000"/>
          <w:sz w:val="24"/>
          <w:szCs w:val="24"/>
        </w:rPr>
        <w:t xml:space="preserve">QA – Quality Assurance </w:t>
      </w:r>
    </w:p>
    <w:p w14:paraId="08D92136" w14:textId="3F1F9773" w:rsidR="00B75D1F" w:rsidRDefault="00B75D1F" w:rsidP="00CD0F94">
      <w:pPr>
        <w:spacing w:line="276" w:lineRule="auto"/>
        <w:ind w:left="0"/>
        <w:rPr>
          <w:b/>
          <w:iCs/>
          <w:color w:val="000000"/>
          <w:sz w:val="24"/>
          <w:szCs w:val="24"/>
        </w:rPr>
      </w:pPr>
      <w:r>
        <w:rPr>
          <w:b/>
          <w:iCs/>
          <w:color w:val="000000"/>
          <w:sz w:val="24"/>
          <w:szCs w:val="24"/>
        </w:rPr>
        <w:t>KPI’s – Key Performance Indicators</w:t>
      </w:r>
    </w:p>
    <w:p w14:paraId="5C543380" w14:textId="77777777" w:rsidR="00E25DFE" w:rsidRDefault="00E25DFE" w:rsidP="00CD0F94">
      <w:pPr>
        <w:spacing w:line="276" w:lineRule="auto"/>
        <w:ind w:left="0"/>
        <w:rPr>
          <w:b/>
          <w:iCs/>
          <w:color w:val="000000"/>
          <w:sz w:val="24"/>
          <w:szCs w:val="24"/>
        </w:rPr>
      </w:pPr>
    </w:p>
    <w:p w14:paraId="4CBC633C" w14:textId="77777777" w:rsidR="00E25DFE" w:rsidRDefault="00E25DFE" w:rsidP="00CD0F94">
      <w:pPr>
        <w:spacing w:line="276" w:lineRule="auto"/>
        <w:ind w:left="0"/>
        <w:rPr>
          <w:b/>
          <w:iCs/>
          <w:color w:val="000000"/>
          <w:sz w:val="24"/>
          <w:szCs w:val="24"/>
        </w:rPr>
      </w:pPr>
    </w:p>
    <w:p w14:paraId="65159152" w14:textId="77777777" w:rsidR="00E25DFE" w:rsidRDefault="00E25DFE" w:rsidP="00CD0F94">
      <w:pPr>
        <w:spacing w:line="276" w:lineRule="auto"/>
        <w:ind w:left="0"/>
        <w:rPr>
          <w:b/>
          <w:iCs/>
          <w:color w:val="000000"/>
          <w:sz w:val="24"/>
          <w:szCs w:val="24"/>
        </w:rPr>
      </w:pPr>
    </w:p>
    <w:p w14:paraId="2A09A46B" w14:textId="77777777" w:rsidR="00E25DFE" w:rsidRDefault="00E25DFE" w:rsidP="00CD0F94">
      <w:pPr>
        <w:spacing w:line="276" w:lineRule="auto"/>
        <w:ind w:left="0"/>
        <w:rPr>
          <w:b/>
          <w:iCs/>
          <w:color w:val="000000"/>
          <w:sz w:val="24"/>
          <w:szCs w:val="24"/>
        </w:rPr>
      </w:pPr>
    </w:p>
    <w:p w14:paraId="5174929B" w14:textId="77777777" w:rsidR="00E25DFE" w:rsidRDefault="00E25DFE" w:rsidP="00CD0F94">
      <w:pPr>
        <w:spacing w:line="276" w:lineRule="auto"/>
        <w:ind w:left="0"/>
        <w:rPr>
          <w:b/>
          <w:iCs/>
          <w:color w:val="000000"/>
          <w:sz w:val="24"/>
          <w:szCs w:val="24"/>
        </w:rPr>
        <w:sectPr w:rsidR="00E25DFE" w:rsidSect="00E25DFE">
          <w:pgSz w:w="23808" w:h="16840" w:orient="landscape" w:code="8"/>
          <w:pgMar w:top="851" w:right="1418" w:bottom="851" w:left="567" w:header="1315" w:footer="170" w:gutter="0"/>
          <w:cols w:space="720"/>
          <w:titlePg/>
          <w:docGrid w:linePitch="299"/>
        </w:sectPr>
      </w:pPr>
    </w:p>
    <w:p w14:paraId="35B62562" w14:textId="77777777" w:rsidR="00E25DFE" w:rsidRDefault="00E25DFE" w:rsidP="00CD0F94">
      <w:pPr>
        <w:spacing w:line="276" w:lineRule="auto"/>
        <w:ind w:left="0"/>
        <w:rPr>
          <w:b/>
          <w:iCs/>
          <w:color w:val="000000"/>
          <w:sz w:val="24"/>
          <w:szCs w:val="24"/>
        </w:rPr>
      </w:pPr>
    </w:p>
    <w:p w14:paraId="48057289" w14:textId="77777777" w:rsidR="00E25DFE" w:rsidRDefault="00E25DFE" w:rsidP="00CD0F94">
      <w:pPr>
        <w:spacing w:line="276" w:lineRule="auto"/>
        <w:ind w:left="0"/>
        <w:rPr>
          <w:b/>
          <w:iCs/>
          <w:color w:val="000000"/>
          <w:sz w:val="24"/>
          <w:szCs w:val="24"/>
        </w:rPr>
      </w:pPr>
    </w:p>
    <w:p w14:paraId="0C7C55EE" w14:textId="77777777" w:rsidR="00E25DFE" w:rsidRDefault="00E25DFE" w:rsidP="00CD0F94">
      <w:pPr>
        <w:spacing w:line="276" w:lineRule="auto"/>
        <w:ind w:left="0"/>
        <w:rPr>
          <w:b/>
          <w:iCs/>
          <w:color w:val="000000"/>
          <w:sz w:val="24"/>
          <w:szCs w:val="24"/>
        </w:rPr>
      </w:pPr>
    </w:p>
    <w:p w14:paraId="2E2C80A3" w14:textId="77777777" w:rsidR="00E25DFE" w:rsidRDefault="00E25DFE" w:rsidP="00CD0F94">
      <w:pPr>
        <w:spacing w:line="276" w:lineRule="auto"/>
        <w:ind w:left="0"/>
        <w:rPr>
          <w:b/>
          <w:iCs/>
          <w:color w:val="000000"/>
          <w:sz w:val="24"/>
          <w:szCs w:val="24"/>
        </w:rPr>
      </w:pPr>
    </w:p>
    <w:p w14:paraId="6E227215" w14:textId="77777777" w:rsidR="00E25DFE" w:rsidRPr="00CD0F94" w:rsidRDefault="00E25DFE" w:rsidP="00CD0F94">
      <w:pPr>
        <w:spacing w:line="276" w:lineRule="auto"/>
        <w:ind w:left="0"/>
        <w:rPr>
          <w:b/>
          <w:iCs/>
          <w:color w:val="000000"/>
          <w:sz w:val="24"/>
          <w:szCs w:val="24"/>
        </w:rPr>
      </w:pPr>
    </w:p>
    <w:bookmarkEnd w:id="1"/>
    <w:sectPr w:rsidR="00E25DFE" w:rsidRPr="00CD0F94" w:rsidSect="00242A33">
      <w:headerReference w:type="default" r:id="rId14"/>
      <w:footerReference w:type="default" r:id="rId15"/>
      <w:pgSz w:w="11900" w:h="16850"/>
      <w:pgMar w:top="1661" w:right="1440" w:bottom="1259" w:left="1321" w:header="748" w:footer="10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8B328" w14:textId="77777777" w:rsidR="001C28A7" w:rsidRDefault="001C28A7">
      <w:r>
        <w:separator/>
      </w:r>
    </w:p>
  </w:endnote>
  <w:endnote w:type="continuationSeparator" w:id="0">
    <w:p w14:paraId="2AD50CFE" w14:textId="77777777" w:rsidR="001C28A7" w:rsidRDefault="001C2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6000960"/>
      <w:docPartObj>
        <w:docPartGallery w:val="Page Numbers (Bottom of Page)"/>
        <w:docPartUnique/>
      </w:docPartObj>
    </w:sdtPr>
    <w:sdtEndPr>
      <w:rPr>
        <w:noProof/>
      </w:rPr>
    </w:sdtEndPr>
    <w:sdtContent>
      <w:p w14:paraId="6260FDF0" w14:textId="77777777" w:rsidR="007A1ABB" w:rsidRDefault="007A1ABB">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3DFAC6C4" w14:textId="77777777" w:rsidR="007A1ABB" w:rsidRDefault="007A1A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70018"/>
      <w:docPartObj>
        <w:docPartGallery w:val="Page Numbers (Bottom of Page)"/>
        <w:docPartUnique/>
      </w:docPartObj>
    </w:sdtPr>
    <w:sdtEndPr>
      <w:rPr>
        <w:noProof/>
      </w:rPr>
    </w:sdtEndPr>
    <w:sdtContent>
      <w:p w14:paraId="440318C8" w14:textId="77777777" w:rsidR="007A1ABB" w:rsidRDefault="007A1ABB">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5DA9835" w14:textId="77777777" w:rsidR="007A1ABB" w:rsidRDefault="007A1A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5BD8F" w14:textId="77777777" w:rsidR="00A509AB" w:rsidRDefault="00A509AB">
    <w:pPr>
      <w:pStyle w:val="BodyText"/>
      <w:spacing w:line="14" w:lineRule="auto"/>
    </w:pPr>
    <w:r>
      <w:rPr>
        <w:noProof/>
      </w:rPr>
      <mc:AlternateContent>
        <mc:Choice Requires="wps">
          <w:drawing>
            <wp:anchor distT="0" distB="0" distL="0" distR="0" simplePos="0" relativeHeight="251660288" behindDoc="1" locked="0" layoutInCell="1" allowOverlap="1" wp14:anchorId="6021CAF0" wp14:editId="0B734995">
              <wp:simplePos x="0" y="0"/>
              <wp:positionH relativeFrom="page">
                <wp:posOffset>3618610</wp:posOffset>
              </wp:positionH>
              <wp:positionV relativeFrom="page">
                <wp:posOffset>9877256</wp:posOffset>
              </wp:positionV>
              <wp:extent cx="259715" cy="19621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14:paraId="1D17E9E2" w14:textId="77777777" w:rsidR="00A509AB" w:rsidRDefault="00A509AB">
                          <w:pPr>
                            <w:pStyle w:val="BodyText"/>
                            <w:spacing w:before="12"/>
                            <w:ind w:left="60"/>
                          </w:pPr>
                          <w:r>
                            <w:fldChar w:fldCharType="begin"/>
                          </w:r>
                          <w:r>
                            <w:instrText xml:space="preserve"> PAGE </w:instrText>
                          </w:r>
                          <w:r>
                            <w:fldChar w:fldCharType="separate"/>
                          </w:r>
                          <w:r>
                            <w:t>12</w:t>
                          </w:r>
                          <w:r>
                            <w:fldChar w:fldCharType="end"/>
                          </w:r>
                        </w:p>
                      </w:txbxContent>
                    </wps:txbx>
                    <wps:bodyPr wrap="square" lIns="0" tIns="0" rIns="0" bIns="0" rtlCol="0">
                      <a:noAutofit/>
                    </wps:bodyPr>
                  </wps:wsp>
                </a:graphicData>
              </a:graphic>
            </wp:anchor>
          </w:drawing>
        </mc:Choice>
        <mc:Fallback>
          <w:pict>
            <v:shapetype w14:anchorId="6021CAF0" id="_x0000_t202" coordsize="21600,21600" o:spt="202" path="m,l,21600r21600,l21600,xe">
              <v:stroke joinstyle="miter"/>
              <v:path gradientshapeok="t" o:connecttype="rect"/>
            </v:shapetype>
            <v:shape id="Textbox 23" o:spid="_x0000_s1027" type="#_x0000_t202" style="position:absolute;left:0;text-align:left;margin-left:284.95pt;margin-top:777.75pt;width:20.45pt;height:15.4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" filled="f" stroked="f">
              <v:textbox inset="0,0,0,0">
                <w:txbxContent>
                  <w:p w14:paraId="1D17E9E2" w14:textId="77777777" w:rsidR="00A509AB" w:rsidRDefault="00A509AB">
                    <w:pPr>
                      <w:pStyle w:val="BodyText"/>
                      <w:spacing w:before="12"/>
                      <w:ind w:left="60"/>
                    </w:pPr>
                    <w:r>
                      <w:fldChar w:fldCharType="begin"/>
                    </w:r>
                    <w:r>
                      <w:instrText xml:space="preserve"> PAGE </w:instrText>
                    </w:r>
                    <w:r>
                      <w:fldChar w:fldCharType="separate"/>
                    </w:r>
                    <w: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00DA3" w14:textId="77777777" w:rsidR="001C28A7" w:rsidRDefault="001C28A7">
      <w:r>
        <w:separator/>
      </w:r>
    </w:p>
  </w:footnote>
  <w:footnote w:type="continuationSeparator" w:id="0">
    <w:p w14:paraId="662B5051" w14:textId="77777777" w:rsidR="001C28A7" w:rsidRDefault="001C2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63E24" w14:textId="77777777" w:rsidR="00A509AB" w:rsidRDefault="00A509AB">
    <w:pPr>
      <w:pStyle w:val="BodyText"/>
      <w:spacing w:line="14" w:lineRule="auto"/>
    </w:pPr>
    <w:r>
      <w:rPr>
        <w:noProof/>
      </w:rPr>
      <mc:AlternateContent>
        <mc:Choice Requires="wps">
          <w:drawing>
            <wp:anchor distT="0" distB="0" distL="0" distR="0" simplePos="0" relativeHeight="251659264" behindDoc="1" locked="0" layoutInCell="1" allowOverlap="1" wp14:anchorId="034A6B62" wp14:editId="59064213">
              <wp:simplePos x="0" y="0"/>
              <wp:positionH relativeFrom="page">
                <wp:posOffset>5857494</wp:posOffset>
              </wp:positionH>
              <wp:positionV relativeFrom="page">
                <wp:posOffset>465401</wp:posOffset>
              </wp:positionV>
              <wp:extent cx="723900" cy="18224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182245"/>
                      </a:xfrm>
                      <a:prstGeom prst="rect">
                        <a:avLst/>
                      </a:prstGeom>
                    </wps:spPr>
                    <wps:txbx>
                      <w:txbxContent>
                        <w:p w14:paraId="28C4533F" w14:textId="46AFCC4D" w:rsidR="00A509AB" w:rsidRDefault="00A509AB">
                          <w:pPr>
                            <w:spacing w:before="13"/>
                            <w:ind w:left="20"/>
                          </w:pPr>
                        </w:p>
                      </w:txbxContent>
                    </wps:txbx>
                    <wps:bodyPr wrap="square" lIns="0" tIns="0" rIns="0" bIns="0" rtlCol="0">
                      <a:noAutofit/>
                    </wps:bodyPr>
                  </wps:wsp>
                </a:graphicData>
              </a:graphic>
            </wp:anchor>
          </w:drawing>
        </mc:Choice>
        <mc:Fallback>
          <w:pict>
            <v:shapetype w14:anchorId="034A6B62" id="_x0000_t202" coordsize="21600,21600" o:spt="202" path="m,l,21600r21600,l21600,xe">
              <v:stroke joinstyle="miter"/>
              <v:path gradientshapeok="t" o:connecttype="rect"/>
            </v:shapetype>
            <v:shape id="Textbox 22" o:spid="_x0000_s1026" type="#_x0000_t202" style="position:absolute;left:0;text-align:left;margin-left:461.2pt;margin-top:36.65pt;width:57pt;height:14.3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" filled="f" stroked="f">
              <v:textbox inset="0,0,0,0">
                <w:txbxContent>
                  <w:p w14:paraId="28C4533F" w14:textId="46AFCC4D" w:rsidR="00A509AB" w:rsidRDefault="00A509AB">
                    <w:pPr>
                      <w:spacing w:before="13"/>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698C5B2"/>
    <w:lvl w:ilvl="0">
      <w:numFmt w:val="decimal"/>
      <w:pStyle w:val="Caption"/>
      <w:lvlText w:val="*"/>
      <w:lvlJc w:val="left"/>
    </w:lvl>
  </w:abstractNum>
  <w:abstractNum w:abstractNumId="1" w15:restartNumberingAfterBreak="0">
    <w:nsid w:val="00D10D77"/>
    <w:multiLevelType w:val="multilevel"/>
    <w:tmpl w:val="847AC358"/>
    <w:lvl w:ilvl="0">
      <w:start w:val="1"/>
      <w:numFmt w:val="decimal"/>
      <w:lvlText w:val="%1."/>
      <w:lvlJc w:val="left"/>
      <w:pPr>
        <w:ind w:left="360" w:hanging="360"/>
      </w:pPr>
      <w:rPr>
        <w:rFonts w:hint="default"/>
      </w:rPr>
    </w:lvl>
    <w:lvl w:ilvl="1">
      <w:start w:val="1"/>
      <w:numFmt w:val="decimal"/>
      <w:pStyle w:val="Style2"/>
      <w:lvlText w:val="%2."/>
      <w:lvlJc w:val="left"/>
      <w:pPr>
        <w:ind w:left="792" w:hanging="432"/>
      </w:pPr>
      <w:rPr>
        <w:rFonts w:hint="default"/>
      </w:rPr>
    </w:lvl>
    <w:lvl w:ilvl="2">
      <w:start w:val="1"/>
      <w:numFmt w:val="decimal"/>
      <w:pStyle w:val="Style3"/>
      <w:lvlText w:val="%1.%2.%3."/>
      <w:lvlJc w:val="left"/>
      <w:pPr>
        <w:ind w:left="1224" w:hanging="504"/>
      </w:pPr>
      <w:rPr>
        <w:rFonts w:hint="default"/>
      </w:rPr>
    </w:lvl>
    <w:lvl w:ilvl="3">
      <w:start w:val="1"/>
      <w:numFmt w:val="decimal"/>
      <w:pStyle w:val="Style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1119AF"/>
    <w:multiLevelType w:val="multilevel"/>
    <w:tmpl w:val="1DFC8F42"/>
    <w:lvl w:ilvl="0">
      <w:start w:val="7"/>
      <w:numFmt w:val="decimal"/>
      <w:lvlText w:val="%1"/>
      <w:lvlJc w:val="left"/>
      <w:pPr>
        <w:ind w:left="828" w:hanging="708"/>
        <w:jc w:val="left"/>
      </w:pPr>
      <w:rPr>
        <w:rFonts w:hint="default"/>
        <w:lang w:val="en-US" w:eastAsia="en-US" w:bidi="ar-SA"/>
      </w:rPr>
    </w:lvl>
    <w:lvl w:ilvl="1">
      <w:numFmt w:val="decimal"/>
      <w:lvlText w:val="%1.%2"/>
      <w:lvlJc w:val="left"/>
      <w:pPr>
        <w:ind w:left="828" w:hanging="708"/>
        <w:jc w:val="left"/>
      </w:pPr>
      <w:rPr>
        <w:rFonts w:hint="default"/>
        <w:spacing w:val="0"/>
        <w:w w:val="100"/>
        <w:lang w:val="en-US" w:eastAsia="en-US" w:bidi="ar-SA"/>
      </w:rPr>
    </w:lvl>
    <w:lvl w:ilvl="2">
      <w:numFmt w:val="bullet"/>
      <w:lvlText w:val="•"/>
      <w:lvlJc w:val="left"/>
      <w:pPr>
        <w:ind w:left="2483" w:hanging="708"/>
      </w:pPr>
      <w:rPr>
        <w:rFonts w:hint="default"/>
        <w:lang w:val="en-US" w:eastAsia="en-US" w:bidi="ar-SA"/>
      </w:rPr>
    </w:lvl>
    <w:lvl w:ilvl="3">
      <w:numFmt w:val="bullet"/>
      <w:lvlText w:val="•"/>
      <w:lvlJc w:val="left"/>
      <w:pPr>
        <w:ind w:left="3315" w:hanging="708"/>
      </w:pPr>
      <w:rPr>
        <w:rFonts w:hint="default"/>
        <w:lang w:val="en-US" w:eastAsia="en-US" w:bidi="ar-SA"/>
      </w:rPr>
    </w:lvl>
    <w:lvl w:ilvl="4">
      <w:numFmt w:val="bullet"/>
      <w:lvlText w:val="•"/>
      <w:lvlJc w:val="left"/>
      <w:pPr>
        <w:ind w:left="4147" w:hanging="708"/>
      </w:pPr>
      <w:rPr>
        <w:rFonts w:hint="default"/>
        <w:lang w:val="en-US" w:eastAsia="en-US" w:bidi="ar-SA"/>
      </w:rPr>
    </w:lvl>
    <w:lvl w:ilvl="5">
      <w:numFmt w:val="bullet"/>
      <w:lvlText w:val="•"/>
      <w:lvlJc w:val="left"/>
      <w:pPr>
        <w:ind w:left="4979" w:hanging="708"/>
      </w:pPr>
      <w:rPr>
        <w:rFonts w:hint="default"/>
        <w:lang w:val="en-US" w:eastAsia="en-US" w:bidi="ar-SA"/>
      </w:rPr>
    </w:lvl>
    <w:lvl w:ilvl="6">
      <w:numFmt w:val="bullet"/>
      <w:lvlText w:val="•"/>
      <w:lvlJc w:val="left"/>
      <w:pPr>
        <w:ind w:left="5811" w:hanging="708"/>
      </w:pPr>
      <w:rPr>
        <w:rFonts w:hint="default"/>
        <w:lang w:val="en-US" w:eastAsia="en-US" w:bidi="ar-SA"/>
      </w:rPr>
    </w:lvl>
    <w:lvl w:ilvl="7">
      <w:numFmt w:val="bullet"/>
      <w:lvlText w:val="•"/>
      <w:lvlJc w:val="left"/>
      <w:pPr>
        <w:ind w:left="6643" w:hanging="708"/>
      </w:pPr>
      <w:rPr>
        <w:rFonts w:hint="default"/>
        <w:lang w:val="en-US" w:eastAsia="en-US" w:bidi="ar-SA"/>
      </w:rPr>
    </w:lvl>
    <w:lvl w:ilvl="8">
      <w:numFmt w:val="bullet"/>
      <w:lvlText w:val="•"/>
      <w:lvlJc w:val="left"/>
      <w:pPr>
        <w:ind w:left="7475" w:hanging="708"/>
      </w:pPr>
      <w:rPr>
        <w:rFonts w:hint="default"/>
        <w:lang w:val="en-US" w:eastAsia="en-US" w:bidi="ar-SA"/>
      </w:rPr>
    </w:lvl>
  </w:abstractNum>
  <w:abstractNum w:abstractNumId="3" w15:restartNumberingAfterBreak="0">
    <w:nsid w:val="01EE258F"/>
    <w:multiLevelType w:val="multilevel"/>
    <w:tmpl w:val="4D84362C"/>
    <w:lvl w:ilvl="0">
      <w:start w:val="10"/>
      <w:numFmt w:val="decimal"/>
      <w:lvlText w:val="%1"/>
      <w:lvlJc w:val="left"/>
      <w:pPr>
        <w:ind w:left="828" w:hanging="708"/>
        <w:jc w:val="left"/>
      </w:pPr>
      <w:rPr>
        <w:rFonts w:hint="default"/>
        <w:lang w:val="en-US" w:eastAsia="en-US" w:bidi="ar-SA"/>
      </w:rPr>
    </w:lvl>
    <w:lvl w:ilvl="1">
      <w:numFmt w:val="decimal"/>
      <w:lvlText w:val="%1.%2"/>
      <w:lvlJc w:val="left"/>
      <w:pPr>
        <w:ind w:left="828" w:hanging="708"/>
        <w:jc w:val="left"/>
      </w:pPr>
      <w:rPr>
        <w:rFonts w:hint="default"/>
        <w:spacing w:val="0"/>
        <w:w w:val="100"/>
        <w:lang w:val="en-US" w:eastAsia="en-US" w:bidi="ar-SA"/>
      </w:rPr>
    </w:lvl>
    <w:lvl w:ilvl="2">
      <w:numFmt w:val="bullet"/>
      <w:lvlText w:val=""/>
      <w:lvlJc w:val="left"/>
      <w:pPr>
        <w:ind w:left="1114" w:hanging="274"/>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902" w:hanging="274"/>
      </w:pPr>
      <w:rPr>
        <w:rFonts w:hint="default"/>
        <w:lang w:val="en-US" w:eastAsia="en-US" w:bidi="ar-SA"/>
      </w:rPr>
    </w:lvl>
    <w:lvl w:ilvl="4">
      <w:numFmt w:val="bullet"/>
      <w:lvlText w:val="•"/>
      <w:lvlJc w:val="left"/>
      <w:pPr>
        <w:ind w:left="3793" w:hanging="274"/>
      </w:pPr>
      <w:rPr>
        <w:rFonts w:hint="default"/>
        <w:lang w:val="en-US" w:eastAsia="en-US" w:bidi="ar-SA"/>
      </w:rPr>
    </w:lvl>
    <w:lvl w:ilvl="5">
      <w:numFmt w:val="bullet"/>
      <w:lvlText w:val="•"/>
      <w:lvlJc w:val="left"/>
      <w:pPr>
        <w:ind w:left="4684" w:hanging="274"/>
      </w:pPr>
      <w:rPr>
        <w:rFonts w:hint="default"/>
        <w:lang w:val="en-US" w:eastAsia="en-US" w:bidi="ar-SA"/>
      </w:rPr>
    </w:lvl>
    <w:lvl w:ilvl="6">
      <w:numFmt w:val="bullet"/>
      <w:lvlText w:val="•"/>
      <w:lvlJc w:val="left"/>
      <w:pPr>
        <w:ind w:left="5575" w:hanging="274"/>
      </w:pPr>
      <w:rPr>
        <w:rFonts w:hint="default"/>
        <w:lang w:val="en-US" w:eastAsia="en-US" w:bidi="ar-SA"/>
      </w:rPr>
    </w:lvl>
    <w:lvl w:ilvl="7">
      <w:numFmt w:val="bullet"/>
      <w:lvlText w:val="•"/>
      <w:lvlJc w:val="left"/>
      <w:pPr>
        <w:ind w:left="6466" w:hanging="274"/>
      </w:pPr>
      <w:rPr>
        <w:rFonts w:hint="default"/>
        <w:lang w:val="en-US" w:eastAsia="en-US" w:bidi="ar-SA"/>
      </w:rPr>
    </w:lvl>
    <w:lvl w:ilvl="8">
      <w:numFmt w:val="bullet"/>
      <w:lvlText w:val="•"/>
      <w:lvlJc w:val="left"/>
      <w:pPr>
        <w:ind w:left="7357" w:hanging="274"/>
      </w:pPr>
      <w:rPr>
        <w:rFonts w:hint="default"/>
        <w:lang w:val="en-US" w:eastAsia="en-US" w:bidi="ar-SA"/>
      </w:rPr>
    </w:lvl>
  </w:abstractNum>
  <w:abstractNum w:abstractNumId="4" w15:restartNumberingAfterBreak="0">
    <w:nsid w:val="03A32858"/>
    <w:multiLevelType w:val="hybridMultilevel"/>
    <w:tmpl w:val="621C6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BE30AB"/>
    <w:multiLevelType w:val="multilevel"/>
    <w:tmpl w:val="9DD0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500800"/>
    <w:multiLevelType w:val="multilevel"/>
    <w:tmpl w:val="480A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C06D3E"/>
    <w:multiLevelType w:val="multilevel"/>
    <w:tmpl w:val="84543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8DA33B8"/>
    <w:multiLevelType w:val="hybridMultilevel"/>
    <w:tmpl w:val="D6E8FF28"/>
    <w:lvl w:ilvl="0" w:tplc="57724B38">
      <w:start w:val="1"/>
      <w:numFmt w:val="bullet"/>
      <w:pStyle w:val="Bullet"/>
      <w:lvlText w:val="■"/>
      <w:lvlJc w:val="left"/>
      <w:pPr>
        <w:tabs>
          <w:tab w:val="num" w:pos="990"/>
        </w:tabs>
        <w:ind w:left="913" w:hanging="283"/>
      </w:pPr>
      <w:rPr>
        <w:rFonts w:ascii="Times New Roman" w:hAnsi="Times New Roman" w:cs="Times New Roman"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9"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66D044A"/>
    <w:multiLevelType w:val="multilevel"/>
    <w:tmpl w:val="6AFA90A6"/>
    <w:lvl w:ilvl="0">
      <w:start w:val="6"/>
      <w:numFmt w:val="decimal"/>
      <w:lvlText w:val="%1."/>
      <w:lvlJc w:val="left"/>
      <w:pPr>
        <w:ind w:left="840" w:hanging="720"/>
        <w:jc w:val="left"/>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828" w:hanging="708"/>
        <w:jc w:val="left"/>
      </w:pPr>
      <w:rPr>
        <w:rFonts w:hint="default"/>
        <w:spacing w:val="-1"/>
        <w:w w:val="99"/>
        <w:lang w:val="en-US" w:eastAsia="en-US" w:bidi="ar-SA"/>
      </w:rPr>
    </w:lvl>
    <w:lvl w:ilvl="2">
      <w:numFmt w:val="bullet"/>
      <w:lvlText w:val=""/>
      <w:lvlJc w:val="left"/>
      <w:pPr>
        <w:ind w:left="1253"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244" w:hanging="360"/>
      </w:pPr>
      <w:rPr>
        <w:rFonts w:hint="default"/>
        <w:lang w:val="en-US" w:eastAsia="en-US" w:bidi="ar-SA"/>
      </w:rPr>
    </w:lvl>
    <w:lvl w:ilvl="4">
      <w:numFmt w:val="bullet"/>
      <w:lvlText w:val="•"/>
      <w:lvlJc w:val="left"/>
      <w:pPr>
        <w:ind w:left="3229" w:hanging="360"/>
      </w:pPr>
      <w:rPr>
        <w:rFonts w:hint="default"/>
        <w:lang w:val="en-US" w:eastAsia="en-US" w:bidi="ar-SA"/>
      </w:rPr>
    </w:lvl>
    <w:lvl w:ilvl="5">
      <w:numFmt w:val="bullet"/>
      <w:lvlText w:val="•"/>
      <w:lvlJc w:val="left"/>
      <w:pPr>
        <w:ind w:left="4214" w:hanging="360"/>
      </w:pPr>
      <w:rPr>
        <w:rFonts w:hint="default"/>
        <w:lang w:val="en-US" w:eastAsia="en-US" w:bidi="ar-SA"/>
      </w:rPr>
    </w:lvl>
    <w:lvl w:ilvl="6">
      <w:numFmt w:val="bullet"/>
      <w:lvlText w:val="•"/>
      <w:lvlJc w:val="left"/>
      <w:pPr>
        <w:ind w:left="5199" w:hanging="360"/>
      </w:pPr>
      <w:rPr>
        <w:rFonts w:hint="default"/>
        <w:lang w:val="en-US" w:eastAsia="en-US" w:bidi="ar-SA"/>
      </w:rPr>
    </w:lvl>
    <w:lvl w:ilvl="7">
      <w:numFmt w:val="bullet"/>
      <w:lvlText w:val="•"/>
      <w:lvlJc w:val="left"/>
      <w:pPr>
        <w:ind w:left="6184" w:hanging="360"/>
      </w:pPr>
      <w:rPr>
        <w:rFonts w:hint="default"/>
        <w:lang w:val="en-US" w:eastAsia="en-US" w:bidi="ar-SA"/>
      </w:rPr>
    </w:lvl>
    <w:lvl w:ilvl="8">
      <w:numFmt w:val="bullet"/>
      <w:lvlText w:val="•"/>
      <w:lvlJc w:val="left"/>
      <w:pPr>
        <w:ind w:left="7169" w:hanging="360"/>
      </w:pPr>
      <w:rPr>
        <w:rFonts w:hint="default"/>
        <w:lang w:val="en-US" w:eastAsia="en-US" w:bidi="ar-SA"/>
      </w:rPr>
    </w:lvl>
  </w:abstractNum>
  <w:abstractNum w:abstractNumId="12" w15:restartNumberingAfterBreak="0">
    <w:nsid w:val="19D53112"/>
    <w:multiLevelType w:val="hybridMultilevel"/>
    <w:tmpl w:val="9C2CEF9A"/>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1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D8A65C0"/>
    <w:multiLevelType w:val="hybridMultilevel"/>
    <w:tmpl w:val="B59E20A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DB32133"/>
    <w:multiLevelType w:val="multilevel"/>
    <w:tmpl w:val="93CE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156153F"/>
    <w:multiLevelType w:val="hybridMultilevel"/>
    <w:tmpl w:val="FAAC51DC"/>
    <w:lvl w:ilvl="0" w:tplc="2C5C499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2194E7B"/>
    <w:multiLevelType w:val="hybridMultilevel"/>
    <w:tmpl w:val="124A267C"/>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22"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6176DB0"/>
    <w:multiLevelType w:val="hybridMultilevel"/>
    <w:tmpl w:val="5A3E8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2970275"/>
    <w:multiLevelType w:val="hybridMultilevel"/>
    <w:tmpl w:val="08286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52217CA"/>
    <w:multiLevelType w:val="hybridMultilevel"/>
    <w:tmpl w:val="CA083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5DE399B"/>
    <w:multiLevelType w:val="multilevel"/>
    <w:tmpl w:val="72A6A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6744CAF"/>
    <w:multiLevelType w:val="hybridMultilevel"/>
    <w:tmpl w:val="4934C2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38AD15C9"/>
    <w:multiLevelType w:val="hybridMultilevel"/>
    <w:tmpl w:val="D2FCABDE"/>
    <w:lvl w:ilvl="0" w:tplc="1BD621B6">
      <w:start w:val="2"/>
      <w:numFmt w:val="bullet"/>
      <w:lvlText w:val="-"/>
      <w:lvlJc w:val="left"/>
      <w:pPr>
        <w:ind w:left="1440" w:hanging="360"/>
      </w:pPr>
      <w:rPr>
        <w:rFonts w:ascii="Arial" w:eastAsia="Arial"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3C4B3D48"/>
    <w:multiLevelType w:val="multilevel"/>
    <w:tmpl w:val="8012914C"/>
    <w:lvl w:ilvl="0">
      <w:start w:val="9"/>
      <w:numFmt w:val="decimal"/>
      <w:lvlText w:val="%1"/>
      <w:lvlJc w:val="left"/>
      <w:pPr>
        <w:ind w:left="828" w:hanging="708"/>
        <w:jc w:val="left"/>
      </w:pPr>
      <w:rPr>
        <w:rFonts w:hint="default"/>
        <w:lang w:val="en-US" w:eastAsia="en-US" w:bidi="ar-SA"/>
      </w:rPr>
    </w:lvl>
    <w:lvl w:ilvl="1">
      <w:numFmt w:val="decimal"/>
      <w:lvlText w:val="%1.%2"/>
      <w:lvlJc w:val="left"/>
      <w:pPr>
        <w:ind w:left="828" w:hanging="708"/>
        <w:jc w:val="left"/>
      </w:pPr>
      <w:rPr>
        <w:rFonts w:hint="default"/>
        <w:spacing w:val="0"/>
        <w:w w:val="100"/>
        <w:lang w:val="en-US" w:eastAsia="en-US" w:bidi="ar-SA"/>
      </w:rPr>
    </w:lvl>
    <w:lvl w:ilvl="2">
      <w:numFmt w:val="bullet"/>
      <w:lvlText w:val="•"/>
      <w:lvlJc w:val="left"/>
      <w:pPr>
        <w:ind w:left="1253" w:hanging="420"/>
      </w:pPr>
      <w:rPr>
        <w:rFonts w:ascii="Calibri" w:eastAsia="Calibri" w:hAnsi="Calibri" w:cs="Calibri" w:hint="default"/>
        <w:b w:val="0"/>
        <w:bCs w:val="0"/>
        <w:i w:val="0"/>
        <w:iCs w:val="0"/>
        <w:spacing w:val="0"/>
        <w:w w:val="100"/>
        <w:sz w:val="24"/>
        <w:szCs w:val="24"/>
        <w:lang w:val="en-US" w:eastAsia="en-US" w:bidi="ar-SA"/>
      </w:rPr>
    </w:lvl>
    <w:lvl w:ilvl="3">
      <w:numFmt w:val="bullet"/>
      <w:lvlText w:val="•"/>
      <w:lvlJc w:val="left"/>
      <w:pPr>
        <w:ind w:left="3010" w:hanging="420"/>
      </w:pPr>
      <w:rPr>
        <w:rFonts w:hint="default"/>
        <w:lang w:val="en-US" w:eastAsia="en-US" w:bidi="ar-SA"/>
      </w:rPr>
    </w:lvl>
    <w:lvl w:ilvl="4">
      <w:numFmt w:val="bullet"/>
      <w:lvlText w:val="•"/>
      <w:lvlJc w:val="left"/>
      <w:pPr>
        <w:ind w:left="3886" w:hanging="420"/>
      </w:pPr>
      <w:rPr>
        <w:rFonts w:hint="default"/>
        <w:lang w:val="en-US" w:eastAsia="en-US" w:bidi="ar-SA"/>
      </w:rPr>
    </w:lvl>
    <w:lvl w:ilvl="5">
      <w:numFmt w:val="bullet"/>
      <w:lvlText w:val="•"/>
      <w:lvlJc w:val="left"/>
      <w:pPr>
        <w:ind w:left="4761" w:hanging="420"/>
      </w:pPr>
      <w:rPr>
        <w:rFonts w:hint="default"/>
        <w:lang w:val="en-US" w:eastAsia="en-US" w:bidi="ar-SA"/>
      </w:rPr>
    </w:lvl>
    <w:lvl w:ilvl="6">
      <w:numFmt w:val="bullet"/>
      <w:lvlText w:val="•"/>
      <w:lvlJc w:val="left"/>
      <w:pPr>
        <w:ind w:left="5637" w:hanging="420"/>
      </w:pPr>
      <w:rPr>
        <w:rFonts w:hint="default"/>
        <w:lang w:val="en-US" w:eastAsia="en-US" w:bidi="ar-SA"/>
      </w:rPr>
    </w:lvl>
    <w:lvl w:ilvl="7">
      <w:numFmt w:val="bullet"/>
      <w:lvlText w:val="•"/>
      <w:lvlJc w:val="left"/>
      <w:pPr>
        <w:ind w:left="6512" w:hanging="420"/>
      </w:pPr>
      <w:rPr>
        <w:rFonts w:hint="default"/>
        <w:lang w:val="en-US" w:eastAsia="en-US" w:bidi="ar-SA"/>
      </w:rPr>
    </w:lvl>
    <w:lvl w:ilvl="8">
      <w:numFmt w:val="bullet"/>
      <w:lvlText w:val="•"/>
      <w:lvlJc w:val="left"/>
      <w:pPr>
        <w:ind w:left="7388" w:hanging="420"/>
      </w:pPr>
      <w:rPr>
        <w:rFonts w:hint="default"/>
        <w:lang w:val="en-US" w:eastAsia="en-US" w:bidi="ar-SA"/>
      </w:rPr>
    </w:lvl>
  </w:abstractNum>
  <w:abstractNum w:abstractNumId="34"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03B4747"/>
    <w:multiLevelType w:val="hybridMultilevel"/>
    <w:tmpl w:val="808E291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1EC35B2"/>
    <w:multiLevelType w:val="hybridMultilevel"/>
    <w:tmpl w:val="2D28A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2C256F7"/>
    <w:multiLevelType w:val="hybridMultilevel"/>
    <w:tmpl w:val="1386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40"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48912CAD"/>
    <w:multiLevelType w:val="hybridMultilevel"/>
    <w:tmpl w:val="BB483D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949377F"/>
    <w:multiLevelType w:val="hybridMultilevel"/>
    <w:tmpl w:val="E710E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4B000E9B"/>
    <w:multiLevelType w:val="hybridMultilevel"/>
    <w:tmpl w:val="949C92E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48" w15:restartNumberingAfterBreak="0">
    <w:nsid w:val="4DFC0C0F"/>
    <w:multiLevelType w:val="hybridMultilevel"/>
    <w:tmpl w:val="BAD27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E403298"/>
    <w:multiLevelType w:val="singleLevel"/>
    <w:tmpl w:val="6E10EE32"/>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54FA4DFF"/>
    <w:multiLevelType w:val="multilevel"/>
    <w:tmpl w:val="F22C4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51254D1"/>
    <w:multiLevelType w:val="hybridMultilevel"/>
    <w:tmpl w:val="DD303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55" w15:restartNumberingAfterBreak="0">
    <w:nsid w:val="55BF594A"/>
    <w:multiLevelType w:val="hybridMultilevel"/>
    <w:tmpl w:val="DFF687C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6" w15:restartNumberingAfterBreak="0">
    <w:nsid w:val="560E0E19"/>
    <w:multiLevelType w:val="multilevel"/>
    <w:tmpl w:val="0DB8D1CA"/>
    <w:lvl w:ilvl="0">
      <w:start w:val="8"/>
      <w:numFmt w:val="decimal"/>
      <w:lvlText w:val="%1"/>
      <w:lvlJc w:val="left"/>
      <w:pPr>
        <w:ind w:left="840" w:hanging="720"/>
        <w:jc w:val="left"/>
      </w:pPr>
      <w:rPr>
        <w:rFonts w:hint="default"/>
        <w:lang w:val="en-US" w:eastAsia="en-US" w:bidi="ar-SA"/>
      </w:rPr>
    </w:lvl>
    <w:lvl w:ilvl="1">
      <w:numFmt w:val="decimal"/>
      <w:lvlText w:val="%1.%2"/>
      <w:lvlJc w:val="left"/>
      <w:pPr>
        <w:ind w:left="840" w:hanging="720"/>
        <w:jc w:val="left"/>
      </w:pPr>
      <w:rPr>
        <w:rFonts w:hint="default"/>
        <w:spacing w:val="0"/>
        <w:w w:val="100"/>
        <w:lang w:val="en-US" w:eastAsia="en-US" w:bidi="ar-SA"/>
      </w:rPr>
    </w:lvl>
    <w:lvl w:ilvl="2">
      <w:numFmt w:val="bullet"/>
      <w:lvlText w:val=""/>
      <w:lvlJc w:val="left"/>
      <w:pPr>
        <w:ind w:left="1253"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010" w:hanging="360"/>
      </w:pPr>
      <w:rPr>
        <w:rFonts w:hint="default"/>
        <w:lang w:val="en-US" w:eastAsia="en-US" w:bidi="ar-SA"/>
      </w:rPr>
    </w:lvl>
    <w:lvl w:ilvl="4">
      <w:numFmt w:val="bullet"/>
      <w:lvlText w:val="•"/>
      <w:lvlJc w:val="left"/>
      <w:pPr>
        <w:ind w:left="3886" w:hanging="360"/>
      </w:pPr>
      <w:rPr>
        <w:rFonts w:hint="default"/>
        <w:lang w:val="en-US" w:eastAsia="en-US" w:bidi="ar-SA"/>
      </w:rPr>
    </w:lvl>
    <w:lvl w:ilvl="5">
      <w:numFmt w:val="bullet"/>
      <w:lvlText w:val="•"/>
      <w:lvlJc w:val="left"/>
      <w:pPr>
        <w:ind w:left="4761" w:hanging="360"/>
      </w:pPr>
      <w:rPr>
        <w:rFonts w:hint="default"/>
        <w:lang w:val="en-US" w:eastAsia="en-US" w:bidi="ar-SA"/>
      </w:rPr>
    </w:lvl>
    <w:lvl w:ilvl="6">
      <w:numFmt w:val="bullet"/>
      <w:lvlText w:val="•"/>
      <w:lvlJc w:val="left"/>
      <w:pPr>
        <w:ind w:left="5637" w:hanging="360"/>
      </w:pPr>
      <w:rPr>
        <w:rFonts w:hint="default"/>
        <w:lang w:val="en-US" w:eastAsia="en-US" w:bidi="ar-SA"/>
      </w:rPr>
    </w:lvl>
    <w:lvl w:ilvl="7">
      <w:numFmt w:val="bullet"/>
      <w:lvlText w:val="•"/>
      <w:lvlJc w:val="left"/>
      <w:pPr>
        <w:ind w:left="6512" w:hanging="360"/>
      </w:pPr>
      <w:rPr>
        <w:rFonts w:hint="default"/>
        <w:lang w:val="en-US" w:eastAsia="en-US" w:bidi="ar-SA"/>
      </w:rPr>
    </w:lvl>
    <w:lvl w:ilvl="8">
      <w:numFmt w:val="bullet"/>
      <w:lvlText w:val="•"/>
      <w:lvlJc w:val="left"/>
      <w:pPr>
        <w:ind w:left="7388" w:hanging="360"/>
      </w:pPr>
      <w:rPr>
        <w:rFonts w:hint="default"/>
        <w:lang w:val="en-US" w:eastAsia="en-US" w:bidi="ar-SA"/>
      </w:rPr>
    </w:lvl>
  </w:abstractNum>
  <w:abstractNum w:abstractNumId="57"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57325144"/>
    <w:multiLevelType w:val="hybridMultilevel"/>
    <w:tmpl w:val="377C19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9" w15:restartNumberingAfterBreak="0">
    <w:nsid w:val="57CB5926"/>
    <w:multiLevelType w:val="multilevel"/>
    <w:tmpl w:val="921E0B5C"/>
    <w:lvl w:ilvl="0">
      <w:start w:val="11"/>
      <w:numFmt w:val="decimal"/>
      <w:lvlText w:val="%1"/>
      <w:lvlJc w:val="left"/>
      <w:pPr>
        <w:ind w:left="828" w:hanging="708"/>
        <w:jc w:val="left"/>
      </w:pPr>
      <w:rPr>
        <w:rFonts w:hint="default"/>
        <w:lang w:val="en-US" w:eastAsia="en-US" w:bidi="ar-SA"/>
      </w:rPr>
    </w:lvl>
    <w:lvl w:ilvl="1">
      <w:numFmt w:val="decimal"/>
      <w:lvlText w:val="%1.%2"/>
      <w:lvlJc w:val="left"/>
      <w:pPr>
        <w:ind w:left="828" w:hanging="708"/>
        <w:jc w:val="left"/>
      </w:pPr>
      <w:rPr>
        <w:rFonts w:hint="default"/>
        <w:spacing w:val="0"/>
        <w:w w:val="100"/>
        <w:lang w:val="en-US" w:eastAsia="en-US" w:bidi="ar-SA"/>
      </w:rPr>
    </w:lvl>
    <w:lvl w:ilvl="2">
      <w:numFmt w:val="bullet"/>
      <w:lvlText w:val="•"/>
      <w:lvlJc w:val="left"/>
      <w:pPr>
        <w:ind w:left="2483" w:hanging="708"/>
      </w:pPr>
      <w:rPr>
        <w:rFonts w:hint="default"/>
        <w:lang w:val="en-US" w:eastAsia="en-US" w:bidi="ar-SA"/>
      </w:rPr>
    </w:lvl>
    <w:lvl w:ilvl="3">
      <w:numFmt w:val="bullet"/>
      <w:lvlText w:val="•"/>
      <w:lvlJc w:val="left"/>
      <w:pPr>
        <w:ind w:left="3315" w:hanging="708"/>
      </w:pPr>
      <w:rPr>
        <w:rFonts w:hint="default"/>
        <w:lang w:val="en-US" w:eastAsia="en-US" w:bidi="ar-SA"/>
      </w:rPr>
    </w:lvl>
    <w:lvl w:ilvl="4">
      <w:numFmt w:val="bullet"/>
      <w:lvlText w:val="•"/>
      <w:lvlJc w:val="left"/>
      <w:pPr>
        <w:ind w:left="4147" w:hanging="708"/>
      </w:pPr>
      <w:rPr>
        <w:rFonts w:hint="default"/>
        <w:lang w:val="en-US" w:eastAsia="en-US" w:bidi="ar-SA"/>
      </w:rPr>
    </w:lvl>
    <w:lvl w:ilvl="5">
      <w:numFmt w:val="bullet"/>
      <w:lvlText w:val="•"/>
      <w:lvlJc w:val="left"/>
      <w:pPr>
        <w:ind w:left="4979" w:hanging="708"/>
      </w:pPr>
      <w:rPr>
        <w:rFonts w:hint="default"/>
        <w:lang w:val="en-US" w:eastAsia="en-US" w:bidi="ar-SA"/>
      </w:rPr>
    </w:lvl>
    <w:lvl w:ilvl="6">
      <w:numFmt w:val="bullet"/>
      <w:lvlText w:val="•"/>
      <w:lvlJc w:val="left"/>
      <w:pPr>
        <w:ind w:left="5811" w:hanging="708"/>
      </w:pPr>
      <w:rPr>
        <w:rFonts w:hint="default"/>
        <w:lang w:val="en-US" w:eastAsia="en-US" w:bidi="ar-SA"/>
      </w:rPr>
    </w:lvl>
    <w:lvl w:ilvl="7">
      <w:numFmt w:val="bullet"/>
      <w:lvlText w:val="•"/>
      <w:lvlJc w:val="left"/>
      <w:pPr>
        <w:ind w:left="6643" w:hanging="708"/>
      </w:pPr>
      <w:rPr>
        <w:rFonts w:hint="default"/>
        <w:lang w:val="en-US" w:eastAsia="en-US" w:bidi="ar-SA"/>
      </w:rPr>
    </w:lvl>
    <w:lvl w:ilvl="8">
      <w:numFmt w:val="bullet"/>
      <w:lvlText w:val="•"/>
      <w:lvlJc w:val="left"/>
      <w:pPr>
        <w:ind w:left="7475" w:hanging="708"/>
      </w:pPr>
      <w:rPr>
        <w:rFonts w:hint="default"/>
        <w:lang w:val="en-US" w:eastAsia="en-US" w:bidi="ar-SA"/>
      </w:rPr>
    </w:lvl>
  </w:abstractNum>
  <w:abstractNum w:abstractNumId="60" w15:restartNumberingAfterBreak="0">
    <w:nsid w:val="5E2C0E10"/>
    <w:multiLevelType w:val="multilevel"/>
    <w:tmpl w:val="F5A44D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5FF0412A"/>
    <w:multiLevelType w:val="multilevel"/>
    <w:tmpl w:val="770C81D6"/>
    <w:lvl w:ilvl="0">
      <w:start w:val="5"/>
      <w:numFmt w:val="decimal"/>
      <w:lvlText w:val="%1"/>
      <w:lvlJc w:val="left"/>
      <w:pPr>
        <w:ind w:left="840" w:hanging="720"/>
        <w:jc w:val="left"/>
      </w:pPr>
      <w:rPr>
        <w:rFonts w:hint="default"/>
        <w:lang w:val="en-US" w:eastAsia="en-US" w:bidi="ar-SA"/>
      </w:rPr>
    </w:lvl>
    <w:lvl w:ilvl="1">
      <w:numFmt w:val="decimal"/>
      <w:lvlText w:val="%1.%2"/>
      <w:lvlJc w:val="left"/>
      <w:pPr>
        <w:ind w:left="840" w:hanging="720"/>
        <w:jc w:val="left"/>
      </w:pPr>
      <w:rPr>
        <w:rFonts w:hint="default"/>
        <w:spacing w:val="0"/>
        <w:w w:val="100"/>
        <w:lang w:val="en-US" w:eastAsia="en-US" w:bidi="ar-SA"/>
      </w:rPr>
    </w:lvl>
    <w:lvl w:ilvl="2">
      <w:numFmt w:val="bullet"/>
      <w:lvlText w:val="•"/>
      <w:lvlJc w:val="left"/>
      <w:pPr>
        <w:ind w:left="2499" w:hanging="720"/>
      </w:pPr>
      <w:rPr>
        <w:rFonts w:hint="default"/>
        <w:lang w:val="en-US" w:eastAsia="en-US" w:bidi="ar-SA"/>
      </w:rPr>
    </w:lvl>
    <w:lvl w:ilvl="3">
      <w:numFmt w:val="bullet"/>
      <w:lvlText w:val="•"/>
      <w:lvlJc w:val="left"/>
      <w:pPr>
        <w:ind w:left="3329" w:hanging="720"/>
      </w:pPr>
      <w:rPr>
        <w:rFonts w:hint="default"/>
        <w:lang w:val="en-US" w:eastAsia="en-US" w:bidi="ar-SA"/>
      </w:rPr>
    </w:lvl>
    <w:lvl w:ilvl="4">
      <w:numFmt w:val="bullet"/>
      <w:lvlText w:val="•"/>
      <w:lvlJc w:val="left"/>
      <w:pPr>
        <w:ind w:left="4159" w:hanging="720"/>
      </w:pPr>
      <w:rPr>
        <w:rFonts w:hint="default"/>
        <w:lang w:val="en-US" w:eastAsia="en-US" w:bidi="ar-SA"/>
      </w:rPr>
    </w:lvl>
    <w:lvl w:ilvl="5">
      <w:numFmt w:val="bullet"/>
      <w:lvlText w:val="•"/>
      <w:lvlJc w:val="left"/>
      <w:pPr>
        <w:ind w:left="4989" w:hanging="720"/>
      </w:pPr>
      <w:rPr>
        <w:rFonts w:hint="default"/>
        <w:lang w:val="en-US" w:eastAsia="en-US" w:bidi="ar-SA"/>
      </w:rPr>
    </w:lvl>
    <w:lvl w:ilvl="6">
      <w:numFmt w:val="bullet"/>
      <w:lvlText w:val="•"/>
      <w:lvlJc w:val="left"/>
      <w:pPr>
        <w:ind w:left="5819" w:hanging="720"/>
      </w:pPr>
      <w:rPr>
        <w:rFonts w:hint="default"/>
        <w:lang w:val="en-US" w:eastAsia="en-US" w:bidi="ar-SA"/>
      </w:rPr>
    </w:lvl>
    <w:lvl w:ilvl="7">
      <w:numFmt w:val="bullet"/>
      <w:lvlText w:val="•"/>
      <w:lvlJc w:val="left"/>
      <w:pPr>
        <w:ind w:left="6649" w:hanging="720"/>
      </w:pPr>
      <w:rPr>
        <w:rFonts w:hint="default"/>
        <w:lang w:val="en-US" w:eastAsia="en-US" w:bidi="ar-SA"/>
      </w:rPr>
    </w:lvl>
    <w:lvl w:ilvl="8">
      <w:numFmt w:val="bullet"/>
      <w:lvlText w:val="•"/>
      <w:lvlJc w:val="left"/>
      <w:pPr>
        <w:ind w:left="7479" w:hanging="720"/>
      </w:pPr>
      <w:rPr>
        <w:rFonts w:hint="default"/>
        <w:lang w:val="en-US" w:eastAsia="en-US" w:bidi="ar-SA"/>
      </w:rPr>
    </w:lvl>
  </w:abstractNum>
  <w:abstractNum w:abstractNumId="63"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630A329B"/>
    <w:multiLevelType w:val="multilevel"/>
    <w:tmpl w:val="BD504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B8B7EA4"/>
    <w:multiLevelType w:val="multilevel"/>
    <w:tmpl w:val="58F42048"/>
    <w:lvl w:ilvl="0">
      <w:start w:val="4"/>
      <w:numFmt w:val="decimal"/>
      <w:lvlText w:val="%1"/>
      <w:lvlJc w:val="left"/>
      <w:pPr>
        <w:ind w:left="840" w:hanging="720"/>
        <w:jc w:val="left"/>
      </w:pPr>
      <w:rPr>
        <w:rFonts w:hint="default"/>
        <w:lang w:val="en-US" w:eastAsia="en-US" w:bidi="ar-SA"/>
      </w:rPr>
    </w:lvl>
    <w:lvl w:ilvl="1">
      <w:numFmt w:val="decimal"/>
      <w:lvlText w:val="%1.%2"/>
      <w:lvlJc w:val="left"/>
      <w:pPr>
        <w:ind w:left="840" w:hanging="720"/>
        <w:jc w:val="left"/>
      </w:pPr>
      <w:rPr>
        <w:rFonts w:hint="default"/>
        <w:spacing w:val="0"/>
        <w:w w:val="100"/>
        <w:lang w:val="en-US" w:eastAsia="en-US" w:bidi="ar-SA"/>
      </w:rPr>
    </w:lvl>
    <w:lvl w:ilvl="2">
      <w:numFmt w:val="bullet"/>
      <w:lvlText w:val="•"/>
      <w:lvlJc w:val="left"/>
      <w:pPr>
        <w:ind w:left="2499" w:hanging="720"/>
      </w:pPr>
      <w:rPr>
        <w:rFonts w:hint="default"/>
        <w:lang w:val="en-US" w:eastAsia="en-US" w:bidi="ar-SA"/>
      </w:rPr>
    </w:lvl>
    <w:lvl w:ilvl="3">
      <w:numFmt w:val="bullet"/>
      <w:lvlText w:val="•"/>
      <w:lvlJc w:val="left"/>
      <w:pPr>
        <w:ind w:left="3329" w:hanging="720"/>
      </w:pPr>
      <w:rPr>
        <w:rFonts w:hint="default"/>
        <w:lang w:val="en-US" w:eastAsia="en-US" w:bidi="ar-SA"/>
      </w:rPr>
    </w:lvl>
    <w:lvl w:ilvl="4">
      <w:numFmt w:val="bullet"/>
      <w:lvlText w:val="•"/>
      <w:lvlJc w:val="left"/>
      <w:pPr>
        <w:ind w:left="4159" w:hanging="720"/>
      </w:pPr>
      <w:rPr>
        <w:rFonts w:hint="default"/>
        <w:lang w:val="en-US" w:eastAsia="en-US" w:bidi="ar-SA"/>
      </w:rPr>
    </w:lvl>
    <w:lvl w:ilvl="5">
      <w:numFmt w:val="bullet"/>
      <w:lvlText w:val="•"/>
      <w:lvlJc w:val="left"/>
      <w:pPr>
        <w:ind w:left="4989" w:hanging="720"/>
      </w:pPr>
      <w:rPr>
        <w:rFonts w:hint="default"/>
        <w:lang w:val="en-US" w:eastAsia="en-US" w:bidi="ar-SA"/>
      </w:rPr>
    </w:lvl>
    <w:lvl w:ilvl="6">
      <w:numFmt w:val="bullet"/>
      <w:lvlText w:val="•"/>
      <w:lvlJc w:val="left"/>
      <w:pPr>
        <w:ind w:left="5819" w:hanging="720"/>
      </w:pPr>
      <w:rPr>
        <w:rFonts w:hint="default"/>
        <w:lang w:val="en-US" w:eastAsia="en-US" w:bidi="ar-SA"/>
      </w:rPr>
    </w:lvl>
    <w:lvl w:ilvl="7">
      <w:numFmt w:val="bullet"/>
      <w:lvlText w:val="•"/>
      <w:lvlJc w:val="left"/>
      <w:pPr>
        <w:ind w:left="6649" w:hanging="720"/>
      </w:pPr>
      <w:rPr>
        <w:rFonts w:hint="default"/>
        <w:lang w:val="en-US" w:eastAsia="en-US" w:bidi="ar-SA"/>
      </w:rPr>
    </w:lvl>
    <w:lvl w:ilvl="8">
      <w:numFmt w:val="bullet"/>
      <w:lvlText w:val="•"/>
      <w:lvlJc w:val="left"/>
      <w:pPr>
        <w:ind w:left="7479" w:hanging="720"/>
      </w:pPr>
      <w:rPr>
        <w:rFonts w:hint="default"/>
        <w:lang w:val="en-US" w:eastAsia="en-US" w:bidi="ar-SA"/>
      </w:rPr>
    </w:lvl>
  </w:abstractNum>
  <w:abstractNum w:abstractNumId="69" w15:restartNumberingAfterBreak="0">
    <w:nsid w:val="75DB309E"/>
    <w:multiLevelType w:val="hybridMultilevel"/>
    <w:tmpl w:val="B1AEEDFA"/>
    <w:lvl w:ilvl="0" w:tplc="D994C220">
      <w:start w:val="1"/>
      <w:numFmt w:val="decimal"/>
      <w:lvlText w:val="%1."/>
      <w:lvlJc w:val="left"/>
      <w:pPr>
        <w:ind w:left="1211" w:hanging="360"/>
      </w:pPr>
      <w:rPr>
        <w:rFonts w:hint="default"/>
        <w:i w:val="0"/>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84673BE"/>
    <w:multiLevelType w:val="multilevel"/>
    <w:tmpl w:val="0B04F806"/>
    <w:lvl w:ilvl="0">
      <w:start w:val="3"/>
      <w:numFmt w:val="decimal"/>
      <w:lvlText w:val="%1"/>
      <w:lvlJc w:val="left"/>
      <w:pPr>
        <w:ind w:left="828" w:hanging="723"/>
        <w:jc w:val="left"/>
      </w:pPr>
      <w:rPr>
        <w:rFonts w:hint="default"/>
        <w:lang w:val="en-US" w:eastAsia="en-US" w:bidi="ar-SA"/>
      </w:rPr>
    </w:lvl>
    <w:lvl w:ilvl="1">
      <w:numFmt w:val="decimal"/>
      <w:lvlText w:val="%1.%2"/>
      <w:lvlJc w:val="left"/>
      <w:pPr>
        <w:ind w:left="828" w:hanging="723"/>
        <w:jc w:val="left"/>
      </w:pPr>
      <w:rPr>
        <w:rFonts w:hint="default"/>
        <w:spacing w:val="0"/>
        <w:w w:val="100"/>
        <w:lang w:val="en-US" w:eastAsia="en-US" w:bidi="ar-SA"/>
      </w:rPr>
    </w:lvl>
    <w:lvl w:ilvl="2">
      <w:numFmt w:val="bullet"/>
      <w:lvlText w:val=""/>
      <w:lvlJc w:val="left"/>
      <w:pPr>
        <w:ind w:left="1397" w:hanging="569"/>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119" w:hanging="569"/>
      </w:pPr>
      <w:rPr>
        <w:rFonts w:hint="default"/>
        <w:lang w:val="en-US" w:eastAsia="en-US" w:bidi="ar-SA"/>
      </w:rPr>
    </w:lvl>
    <w:lvl w:ilvl="4">
      <w:numFmt w:val="bullet"/>
      <w:lvlText w:val="•"/>
      <w:lvlJc w:val="left"/>
      <w:pPr>
        <w:ind w:left="3979" w:hanging="569"/>
      </w:pPr>
      <w:rPr>
        <w:rFonts w:hint="default"/>
        <w:lang w:val="en-US" w:eastAsia="en-US" w:bidi="ar-SA"/>
      </w:rPr>
    </w:lvl>
    <w:lvl w:ilvl="5">
      <w:numFmt w:val="bullet"/>
      <w:lvlText w:val="•"/>
      <w:lvlJc w:val="left"/>
      <w:pPr>
        <w:ind w:left="4839" w:hanging="569"/>
      </w:pPr>
      <w:rPr>
        <w:rFonts w:hint="default"/>
        <w:lang w:val="en-US" w:eastAsia="en-US" w:bidi="ar-SA"/>
      </w:rPr>
    </w:lvl>
    <w:lvl w:ilvl="6">
      <w:numFmt w:val="bullet"/>
      <w:lvlText w:val="•"/>
      <w:lvlJc w:val="left"/>
      <w:pPr>
        <w:ind w:left="5699" w:hanging="569"/>
      </w:pPr>
      <w:rPr>
        <w:rFonts w:hint="default"/>
        <w:lang w:val="en-US" w:eastAsia="en-US" w:bidi="ar-SA"/>
      </w:rPr>
    </w:lvl>
    <w:lvl w:ilvl="7">
      <w:numFmt w:val="bullet"/>
      <w:lvlText w:val="•"/>
      <w:lvlJc w:val="left"/>
      <w:pPr>
        <w:ind w:left="6559" w:hanging="569"/>
      </w:pPr>
      <w:rPr>
        <w:rFonts w:hint="default"/>
        <w:lang w:val="en-US" w:eastAsia="en-US" w:bidi="ar-SA"/>
      </w:rPr>
    </w:lvl>
    <w:lvl w:ilvl="8">
      <w:numFmt w:val="bullet"/>
      <w:lvlText w:val="•"/>
      <w:lvlJc w:val="left"/>
      <w:pPr>
        <w:ind w:left="7419" w:hanging="569"/>
      </w:pPr>
      <w:rPr>
        <w:rFonts w:hint="default"/>
        <w:lang w:val="en-US" w:eastAsia="en-US" w:bidi="ar-SA"/>
      </w:rPr>
    </w:lvl>
  </w:abstractNum>
  <w:abstractNum w:abstractNumId="71"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7B826FB4"/>
    <w:multiLevelType w:val="multilevel"/>
    <w:tmpl w:val="3208CA6A"/>
    <w:lvl w:ilvl="0">
      <w:start w:val="7"/>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7CDF5DB7"/>
    <w:multiLevelType w:val="hybridMultilevel"/>
    <w:tmpl w:val="066242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7F4E2D5E"/>
    <w:multiLevelType w:val="hybridMultilevel"/>
    <w:tmpl w:val="DEDE9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FCC09BC"/>
    <w:multiLevelType w:val="multilevel"/>
    <w:tmpl w:val="300C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125824">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16cid:durableId="850334374">
    <w:abstractNumId w:val="47"/>
  </w:num>
  <w:num w:numId="3" w16cid:durableId="456146834">
    <w:abstractNumId w:val="54"/>
  </w:num>
  <w:num w:numId="4" w16cid:durableId="1441681714">
    <w:abstractNumId w:val="32"/>
  </w:num>
  <w:num w:numId="5" w16cid:durableId="1480461038">
    <w:abstractNumId w:val="8"/>
  </w:num>
  <w:num w:numId="6" w16cid:durableId="361975615">
    <w:abstractNumId w:val="69"/>
  </w:num>
  <w:num w:numId="7" w16cid:durableId="1020202808">
    <w:abstractNumId w:val="20"/>
  </w:num>
  <w:num w:numId="8" w16cid:durableId="238951345">
    <w:abstractNumId w:val="4"/>
  </w:num>
  <w:num w:numId="9" w16cid:durableId="891430513">
    <w:abstractNumId w:val="1"/>
  </w:num>
  <w:num w:numId="10" w16cid:durableId="2134057856">
    <w:abstractNumId w:val="21"/>
  </w:num>
  <w:num w:numId="11" w16cid:durableId="721442919">
    <w:abstractNumId w:val="38"/>
  </w:num>
  <w:num w:numId="12" w16cid:durableId="1209145477">
    <w:abstractNumId w:val="16"/>
  </w:num>
  <w:num w:numId="13" w16cid:durableId="175924625">
    <w:abstractNumId w:val="49"/>
  </w:num>
  <w:num w:numId="14" w16cid:durableId="37973997">
    <w:abstractNumId w:val="12"/>
  </w:num>
  <w:num w:numId="15" w16cid:durableId="336155832">
    <w:abstractNumId w:val="77"/>
  </w:num>
  <w:num w:numId="16" w16cid:durableId="1576089086">
    <w:abstractNumId w:val="27"/>
  </w:num>
  <w:num w:numId="17" w16cid:durableId="976840498">
    <w:abstractNumId w:val="24"/>
  </w:num>
  <w:num w:numId="18" w16cid:durableId="2024672617">
    <w:abstractNumId w:val="29"/>
  </w:num>
  <w:num w:numId="19" w16cid:durableId="1840534915">
    <w:abstractNumId w:val="43"/>
  </w:num>
  <w:num w:numId="20" w16cid:durableId="1585870029">
    <w:abstractNumId w:val="64"/>
  </w:num>
  <w:num w:numId="21" w16cid:durableId="1132479404">
    <w:abstractNumId w:val="42"/>
  </w:num>
  <w:num w:numId="22" w16cid:durableId="957839293">
    <w:abstractNumId w:val="58"/>
  </w:num>
  <w:num w:numId="23" w16cid:durableId="923103855">
    <w:abstractNumId w:val="53"/>
  </w:num>
  <w:num w:numId="24" w16cid:durableId="1503543211">
    <w:abstractNumId w:val="48"/>
  </w:num>
  <w:num w:numId="25" w16cid:durableId="1347252837">
    <w:abstractNumId w:val="6"/>
  </w:num>
  <w:num w:numId="26" w16cid:durableId="1417676436">
    <w:abstractNumId w:val="52"/>
  </w:num>
  <w:num w:numId="27" w16cid:durableId="2133866890">
    <w:abstractNumId w:val="5"/>
  </w:num>
  <w:num w:numId="28" w16cid:durableId="354507180">
    <w:abstractNumId w:val="7"/>
  </w:num>
  <w:num w:numId="29" w16cid:durableId="1496219001">
    <w:abstractNumId w:val="30"/>
  </w:num>
  <w:num w:numId="30" w16cid:durableId="1557082279">
    <w:abstractNumId w:val="78"/>
  </w:num>
  <w:num w:numId="31" w16cid:durableId="1538932779">
    <w:abstractNumId w:val="60"/>
  </w:num>
  <w:num w:numId="32" w16cid:durableId="1896315333">
    <w:abstractNumId w:val="55"/>
  </w:num>
  <w:num w:numId="33" w16cid:durableId="1271428408">
    <w:abstractNumId w:val="75"/>
  </w:num>
  <w:num w:numId="34" w16cid:durableId="1242986240">
    <w:abstractNumId w:val="37"/>
  </w:num>
  <w:num w:numId="35" w16cid:durableId="1196819605">
    <w:abstractNumId w:val="74"/>
  </w:num>
  <w:num w:numId="36" w16cid:durableId="1696540171">
    <w:abstractNumId w:val="63"/>
  </w:num>
  <w:num w:numId="37" w16cid:durableId="1946226795">
    <w:abstractNumId w:val="23"/>
  </w:num>
  <w:num w:numId="38" w16cid:durableId="642737398">
    <w:abstractNumId w:val="15"/>
  </w:num>
  <w:num w:numId="39" w16cid:durableId="1948467287">
    <w:abstractNumId w:val="72"/>
  </w:num>
  <w:num w:numId="40" w16cid:durableId="2102602278">
    <w:abstractNumId w:val="39"/>
  </w:num>
  <w:num w:numId="41" w16cid:durableId="31926901">
    <w:abstractNumId w:val="10"/>
  </w:num>
  <w:num w:numId="42" w16cid:durableId="413209098">
    <w:abstractNumId w:val="76"/>
  </w:num>
  <w:num w:numId="43" w16cid:durableId="1461917907">
    <w:abstractNumId w:val="44"/>
  </w:num>
  <w:num w:numId="44" w16cid:durableId="1911847083">
    <w:abstractNumId w:val="14"/>
  </w:num>
  <w:num w:numId="45" w16cid:durableId="1096249677">
    <w:abstractNumId w:val="13"/>
  </w:num>
  <w:num w:numId="46" w16cid:durableId="879435900">
    <w:abstractNumId w:val="61"/>
  </w:num>
  <w:num w:numId="47" w16cid:durableId="1909026034">
    <w:abstractNumId w:val="71"/>
  </w:num>
  <w:num w:numId="48" w16cid:durableId="2085492084">
    <w:abstractNumId w:val="34"/>
  </w:num>
  <w:num w:numId="49" w16cid:durableId="861939818">
    <w:abstractNumId w:val="41"/>
  </w:num>
  <w:num w:numId="50" w16cid:durableId="1362168833">
    <w:abstractNumId w:val="28"/>
  </w:num>
  <w:num w:numId="51" w16cid:durableId="2145075243">
    <w:abstractNumId w:val="67"/>
  </w:num>
  <w:num w:numId="52" w16cid:durableId="727651494">
    <w:abstractNumId w:val="18"/>
  </w:num>
  <w:num w:numId="53" w16cid:durableId="1299260207">
    <w:abstractNumId w:val="65"/>
  </w:num>
  <w:num w:numId="54" w16cid:durableId="504130148">
    <w:abstractNumId w:val="9"/>
  </w:num>
  <w:num w:numId="55" w16cid:durableId="5064268">
    <w:abstractNumId w:val="36"/>
  </w:num>
  <w:num w:numId="56" w16cid:durableId="2126458064">
    <w:abstractNumId w:val="22"/>
  </w:num>
  <w:num w:numId="57" w16cid:durableId="276640913">
    <w:abstractNumId w:val="66"/>
  </w:num>
  <w:num w:numId="58" w16cid:durableId="861432837">
    <w:abstractNumId w:val="57"/>
  </w:num>
  <w:num w:numId="59" w16cid:durableId="428474716">
    <w:abstractNumId w:val="26"/>
  </w:num>
  <w:num w:numId="60" w16cid:durableId="1691450604">
    <w:abstractNumId w:val="45"/>
  </w:num>
  <w:num w:numId="61" w16cid:durableId="994263943">
    <w:abstractNumId w:val="40"/>
  </w:num>
  <w:num w:numId="62" w16cid:durableId="1337801833">
    <w:abstractNumId w:val="51"/>
  </w:num>
  <w:num w:numId="63" w16cid:durableId="386270015">
    <w:abstractNumId w:val="19"/>
  </w:num>
  <w:num w:numId="64" w16cid:durableId="872888331">
    <w:abstractNumId w:val="25"/>
  </w:num>
  <w:num w:numId="65" w16cid:durableId="1501971728">
    <w:abstractNumId w:val="50"/>
  </w:num>
  <w:num w:numId="66" w16cid:durableId="696810884">
    <w:abstractNumId w:val="17"/>
  </w:num>
  <w:num w:numId="67" w16cid:durableId="1770587924">
    <w:abstractNumId w:val="31"/>
  </w:num>
  <w:num w:numId="68" w16cid:durableId="1839423919">
    <w:abstractNumId w:val="73"/>
  </w:num>
  <w:num w:numId="69" w16cid:durableId="1021663536">
    <w:abstractNumId w:val="46"/>
  </w:num>
  <w:num w:numId="70" w16cid:durableId="2122727451">
    <w:abstractNumId w:val="70"/>
  </w:num>
  <w:num w:numId="71" w16cid:durableId="728727463">
    <w:abstractNumId w:val="59"/>
  </w:num>
  <w:num w:numId="72" w16cid:durableId="1824079175">
    <w:abstractNumId w:val="3"/>
  </w:num>
  <w:num w:numId="73" w16cid:durableId="328099990">
    <w:abstractNumId w:val="33"/>
  </w:num>
  <w:num w:numId="74" w16cid:durableId="2011331227">
    <w:abstractNumId w:val="56"/>
  </w:num>
  <w:num w:numId="75" w16cid:durableId="553661652">
    <w:abstractNumId w:val="2"/>
  </w:num>
  <w:num w:numId="76" w16cid:durableId="423917382">
    <w:abstractNumId w:val="11"/>
  </w:num>
  <w:num w:numId="77" w16cid:durableId="1881477567">
    <w:abstractNumId w:val="62"/>
  </w:num>
  <w:num w:numId="78" w16cid:durableId="1454405549">
    <w:abstractNumId w:val="68"/>
  </w:num>
  <w:num w:numId="79" w16cid:durableId="947011147">
    <w:abstractNumId w:val="3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B9F"/>
    <w:rsid w:val="000001EC"/>
    <w:rsid w:val="000005E2"/>
    <w:rsid w:val="00000757"/>
    <w:rsid w:val="000014D5"/>
    <w:rsid w:val="0000158D"/>
    <w:rsid w:val="000017BE"/>
    <w:rsid w:val="00001DA2"/>
    <w:rsid w:val="000025F5"/>
    <w:rsid w:val="00003027"/>
    <w:rsid w:val="00003168"/>
    <w:rsid w:val="00003ACD"/>
    <w:rsid w:val="00003C7C"/>
    <w:rsid w:val="00003C89"/>
    <w:rsid w:val="00003EDE"/>
    <w:rsid w:val="00003F2D"/>
    <w:rsid w:val="000040C8"/>
    <w:rsid w:val="000048A1"/>
    <w:rsid w:val="000053F6"/>
    <w:rsid w:val="00005892"/>
    <w:rsid w:val="000059B0"/>
    <w:rsid w:val="00005AE0"/>
    <w:rsid w:val="0000663C"/>
    <w:rsid w:val="00007743"/>
    <w:rsid w:val="00007F70"/>
    <w:rsid w:val="000105B2"/>
    <w:rsid w:val="00010F92"/>
    <w:rsid w:val="00011793"/>
    <w:rsid w:val="00011ABE"/>
    <w:rsid w:val="00011FD4"/>
    <w:rsid w:val="000129D3"/>
    <w:rsid w:val="000129E7"/>
    <w:rsid w:val="00012B52"/>
    <w:rsid w:val="00012F36"/>
    <w:rsid w:val="000131C3"/>
    <w:rsid w:val="0001335F"/>
    <w:rsid w:val="00013670"/>
    <w:rsid w:val="00013914"/>
    <w:rsid w:val="000148DD"/>
    <w:rsid w:val="00015426"/>
    <w:rsid w:val="00015B90"/>
    <w:rsid w:val="0001602F"/>
    <w:rsid w:val="0001666D"/>
    <w:rsid w:val="0001682E"/>
    <w:rsid w:val="00017EF4"/>
    <w:rsid w:val="0002020D"/>
    <w:rsid w:val="000206C8"/>
    <w:rsid w:val="000207DB"/>
    <w:rsid w:val="00020B22"/>
    <w:rsid w:val="00020F07"/>
    <w:rsid w:val="00021999"/>
    <w:rsid w:val="000221A7"/>
    <w:rsid w:val="000221D8"/>
    <w:rsid w:val="000223D3"/>
    <w:rsid w:val="00022BA9"/>
    <w:rsid w:val="00022CAF"/>
    <w:rsid w:val="000234AB"/>
    <w:rsid w:val="00023EDE"/>
    <w:rsid w:val="000248CA"/>
    <w:rsid w:val="00024D0F"/>
    <w:rsid w:val="00024DF1"/>
    <w:rsid w:val="00025C53"/>
    <w:rsid w:val="000264E3"/>
    <w:rsid w:val="0002694C"/>
    <w:rsid w:val="00026BEA"/>
    <w:rsid w:val="00026D1E"/>
    <w:rsid w:val="00026E4E"/>
    <w:rsid w:val="00026F44"/>
    <w:rsid w:val="00027A7B"/>
    <w:rsid w:val="00027CC2"/>
    <w:rsid w:val="0003033F"/>
    <w:rsid w:val="00030717"/>
    <w:rsid w:val="000308BD"/>
    <w:rsid w:val="00030C66"/>
    <w:rsid w:val="00030EC0"/>
    <w:rsid w:val="00031172"/>
    <w:rsid w:val="0003187C"/>
    <w:rsid w:val="0003190C"/>
    <w:rsid w:val="00031B2D"/>
    <w:rsid w:val="00031F3D"/>
    <w:rsid w:val="00031F9F"/>
    <w:rsid w:val="000324FA"/>
    <w:rsid w:val="00032521"/>
    <w:rsid w:val="000326D2"/>
    <w:rsid w:val="00032DEB"/>
    <w:rsid w:val="00033329"/>
    <w:rsid w:val="00033636"/>
    <w:rsid w:val="000337A2"/>
    <w:rsid w:val="00033D34"/>
    <w:rsid w:val="00033F75"/>
    <w:rsid w:val="00033FDB"/>
    <w:rsid w:val="00034041"/>
    <w:rsid w:val="000342D7"/>
    <w:rsid w:val="00034531"/>
    <w:rsid w:val="00034951"/>
    <w:rsid w:val="00034F8C"/>
    <w:rsid w:val="00035127"/>
    <w:rsid w:val="00035300"/>
    <w:rsid w:val="000361BC"/>
    <w:rsid w:val="00036722"/>
    <w:rsid w:val="000368CA"/>
    <w:rsid w:val="00036B8C"/>
    <w:rsid w:val="00036C1A"/>
    <w:rsid w:val="000370C8"/>
    <w:rsid w:val="0003723B"/>
    <w:rsid w:val="000375D9"/>
    <w:rsid w:val="00037646"/>
    <w:rsid w:val="00037ACD"/>
    <w:rsid w:val="0004077F"/>
    <w:rsid w:val="000407CE"/>
    <w:rsid w:val="00040CB3"/>
    <w:rsid w:val="000413A2"/>
    <w:rsid w:val="000415AB"/>
    <w:rsid w:val="00041FF9"/>
    <w:rsid w:val="000428A5"/>
    <w:rsid w:val="00042D2C"/>
    <w:rsid w:val="00042FA0"/>
    <w:rsid w:val="0004312B"/>
    <w:rsid w:val="000431ED"/>
    <w:rsid w:val="000444B7"/>
    <w:rsid w:val="00044BD0"/>
    <w:rsid w:val="000459C0"/>
    <w:rsid w:val="00045FEB"/>
    <w:rsid w:val="0004619E"/>
    <w:rsid w:val="000466BC"/>
    <w:rsid w:val="00046BC1"/>
    <w:rsid w:val="0004798C"/>
    <w:rsid w:val="00047BE7"/>
    <w:rsid w:val="00047EC7"/>
    <w:rsid w:val="00050B6B"/>
    <w:rsid w:val="00051485"/>
    <w:rsid w:val="0005192D"/>
    <w:rsid w:val="000522DF"/>
    <w:rsid w:val="00052554"/>
    <w:rsid w:val="000526A3"/>
    <w:rsid w:val="00053AE1"/>
    <w:rsid w:val="00053F7F"/>
    <w:rsid w:val="00054056"/>
    <w:rsid w:val="000546BB"/>
    <w:rsid w:val="0005495D"/>
    <w:rsid w:val="00054B33"/>
    <w:rsid w:val="00054CAB"/>
    <w:rsid w:val="0005540D"/>
    <w:rsid w:val="00055BA3"/>
    <w:rsid w:val="00056283"/>
    <w:rsid w:val="00056528"/>
    <w:rsid w:val="0005674A"/>
    <w:rsid w:val="00056FD6"/>
    <w:rsid w:val="0005725D"/>
    <w:rsid w:val="00057264"/>
    <w:rsid w:val="0006007A"/>
    <w:rsid w:val="000601FD"/>
    <w:rsid w:val="000606BD"/>
    <w:rsid w:val="00060B0D"/>
    <w:rsid w:val="00060CA8"/>
    <w:rsid w:val="0006160B"/>
    <w:rsid w:val="0006164C"/>
    <w:rsid w:val="000625EE"/>
    <w:rsid w:val="000629B3"/>
    <w:rsid w:val="00062ADF"/>
    <w:rsid w:val="00062D94"/>
    <w:rsid w:val="00063705"/>
    <w:rsid w:val="000643A1"/>
    <w:rsid w:val="00064B17"/>
    <w:rsid w:val="00065956"/>
    <w:rsid w:val="00065DC3"/>
    <w:rsid w:val="00067BAE"/>
    <w:rsid w:val="00067EA5"/>
    <w:rsid w:val="000705AC"/>
    <w:rsid w:val="00070EEF"/>
    <w:rsid w:val="00071B5A"/>
    <w:rsid w:val="0007215E"/>
    <w:rsid w:val="00072539"/>
    <w:rsid w:val="00073172"/>
    <w:rsid w:val="00073844"/>
    <w:rsid w:val="00073C74"/>
    <w:rsid w:val="00074A6F"/>
    <w:rsid w:val="00074DEE"/>
    <w:rsid w:val="0007519B"/>
    <w:rsid w:val="000754A4"/>
    <w:rsid w:val="000756B2"/>
    <w:rsid w:val="000759BF"/>
    <w:rsid w:val="00075A75"/>
    <w:rsid w:val="0007607D"/>
    <w:rsid w:val="00076199"/>
    <w:rsid w:val="000768E1"/>
    <w:rsid w:val="0007697D"/>
    <w:rsid w:val="00077C71"/>
    <w:rsid w:val="00080203"/>
    <w:rsid w:val="00080D84"/>
    <w:rsid w:val="00081989"/>
    <w:rsid w:val="00081CA0"/>
    <w:rsid w:val="000830AE"/>
    <w:rsid w:val="00083333"/>
    <w:rsid w:val="000834C2"/>
    <w:rsid w:val="000836E4"/>
    <w:rsid w:val="000838E5"/>
    <w:rsid w:val="00083FE1"/>
    <w:rsid w:val="00084044"/>
    <w:rsid w:val="00084221"/>
    <w:rsid w:val="00084F3C"/>
    <w:rsid w:val="0008591B"/>
    <w:rsid w:val="00086036"/>
    <w:rsid w:val="00086877"/>
    <w:rsid w:val="00087055"/>
    <w:rsid w:val="0008745E"/>
    <w:rsid w:val="000902E6"/>
    <w:rsid w:val="000909B6"/>
    <w:rsid w:val="0009183C"/>
    <w:rsid w:val="00091BAE"/>
    <w:rsid w:val="00091D26"/>
    <w:rsid w:val="00092398"/>
    <w:rsid w:val="0009282D"/>
    <w:rsid w:val="0009283C"/>
    <w:rsid w:val="000929B3"/>
    <w:rsid w:val="00092C32"/>
    <w:rsid w:val="00093014"/>
    <w:rsid w:val="000933EC"/>
    <w:rsid w:val="000935A9"/>
    <w:rsid w:val="000936F7"/>
    <w:rsid w:val="00093712"/>
    <w:rsid w:val="00093D13"/>
    <w:rsid w:val="000942C8"/>
    <w:rsid w:val="00095357"/>
    <w:rsid w:val="00095E1E"/>
    <w:rsid w:val="00095EBB"/>
    <w:rsid w:val="00096235"/>
    <w:rsid w:val="0009663E"/>
    <w:rsid w:val="0009729A"/>
    <w:rsid w:val="000973C3"/>
    <w:rsid w:val="000978CB"/>
    <w:rsid w:val="000A00B4"/>
    <w:rsid w:val="000A1225"/>
    <w:rsid w:val="000A1481"/>
    <w:rsid w:val="000A17A3"/>
    <w:rsid w:val="000A17CD"/>
    <w:rsid w:val="000A184E"/>
    <w:rsid w:val="000A1DAF"/>
    <w:rsid w:val="000A2BA8"/>
    <w:rsid w:val="000A2CEF"/>
    <w:rsid w:val="000A2E46"/>
    <w:rsid w:val="000A3466"/>
    <w:rsid w:val="000A3AE5"/>
    <w:rsid w:val="000A4561"/>
    <w:rsid w:val="000A4B9A"/>
    <w:rsid w:val="000A4F23"/>
    <w:rsid w:val="000A5713"/>
    <w:rsid w:val="000A5767"/>
    <w:rsid w:val="000A57B4"/>
    <w:rsid w:val="000A5972"/>
    <w:rsid w:val="000A5FC4"/>
    <w:rsid w:val="000A64B7"/>
    <w:rsid w:val="000A69F0"/>
    <w:rsid w:val="000B02C6"/>
    <w:rsid w:val="000B0BD2"/>
    <w:rsid w:val="000B0D53"/>
    <w:rsid w:val="000B1294"/>
    <w:rsid w:val="000B1453"/>
    <w:rsid w:val="000B15FD"/>
    <w:rsid w:val="000B1779"/>
    <w:rsid w:val="000B2D10"/>
    <w:rsid w:val="000B2FA7"/>
    <w:rsid w:val="000B334D"/>
    <w:rsid w:val="000B35FB"/>
    <w:rsid w:val="000B3AE9"/>
    <w:rsid w:val="000B3D28"/>
    <w:rsid w:val="000B3EE9"/>
    <w:rsid w:val="000B4021"/>
    <w:rsid w:val="000B4D5E"/>
    <w:rsid w:val="000B6A35"/>
    <w:rsid w:val="000B7717"/>
    <w:rsid w:val="000B7C88"/>
    <w:rsid w:val="000B7D6F"/>
    <w:rsid w:val="000B7FEB"/>
    <w:rsid w:val="000C02B1"/>
    <w:rsid w:val="000C06CD"/>
    <w:rsid w:val="000C0C56"/>
    <w:rsid w:val="000C1AF3"/>
    <w:rsid w:val="000C1CC8"/>
    <w:rsid w:val="000C1E8F"/>
    <w:rsid w:val="000C2445"/>
    <w:rsid w:val="000C29A6"/>
    <w:rsid w:val="000C3247"/>
    <w:rsid w:val="000C36FF"/>
    <w:rsid w:val="000C3BA4"/>
    <w:rsid w:val="000C3D1B"/>
    <w:rsid w:val="000C3F1D"/>
    <w:rsid w:val="000C45EB"/>
    <w:rsid w:val="000C485A"/>
    <w:rsid w:val="000C53A4"/>
    <w:rsid w:val="000C57AC"/>
    <w:rsid w:val="000C653E"/>
    <w:rsid w:val="000C6A06"/>
    <w:rsid w:val="000C6A2B"/>
    <w:rsid w:val="000C6B56"/>
    <w:rsid w:val="000C6D6D"/>
    <w:rsid w:val="000C703A"/>
    <w:rsid w:val="000C7DAC"/>
    <w:rsid w:val="000D025B"/>
    <w:rsid w:val="000D0B73"/>
    <w:rsid w:val="000D280F"/>
    <w:rsid w:val="000D3028"/>
    <w:rsid w:val="000D331E"/>
    <w:rsid w:val="000D3488"/>
    <w:rsid w:val="000D355B"/>
    <w:rsid w:val="000D3678"/>
    <w:rsid w:val="000D3A24"/>
    <w:rsid w:val="000D3C5D"/>
    <w:rsid w:val="000D491F"/>
    <w:rsid w:val="000D5099"/>
    <w:rsid w:val="000D5205"/>
    <w:rsid w:val="000D58D7"/>
    <w:rsid w:val="000D5DA3"/>
    <w:rsid w:val="000D5EF3"/>
    <w:rsid w:val="000D625C"/>
    <w:rsid w:val="000D6317"/>
    <w:rsid w:val="000D681F"/>
    <w:rsid w:val="000D6CD4"/>
    <w:rsid w:val="000D6F47"/>
    <w:rsid w:val="000D6F7D"/>
    <w:rsid w:val="000D74E5"/>
    <w:rsid w:val="000D7567"/>
    <w:rsid w:val="000D79D5"/>
    <w:rsid w:val="000D7CD5"/>
    <w:rsid w:val="000D7DC3"/>
    <w:rsid w:val="000D7E1C"/>
    <w:rsid w:val="000D7F1A"/>
    <w:rsid w:val="000E0067"/>
    <w:rsid w:val="000E0639"/>
    <w:rsid w:val="000E114A"/>
    <w:rsid w:val="000E1232"/>
    <w:rsid w:val="000E1E80"/>
    <w:rsid w:val="000E2B0A"/>
    <w:rsid w:val="000E34B4"/>
    <w:rsid w:val="000E3A94"/>
    <w:rsid w:val="000E3C2D"/>
    <w:rsid w:val="000E3C3B"/>
    <w:rsid w:val="000E3D15"/>
    <w:rsid w:val="000E3D74"/>
    <w:rsid w:val="000E4609"/>
    <w:rsid w:val="000E51EA"/>
    <w:rsid w:val="000E5546"/>
    <w:rsid w:val="000E57FE"/>
    <w:rsid w:val="000E5F87"/>
    <w:rsid w:val="000E6B03"/>
    <w:rsid w:val="000E6B9F"/>
    <w:rsid w:val="000F13AB"/>
    <w:rsid w:val="000F1813"/>
    <w:rsid w:val="000F1F49"/>
    <w:rsid w:val="000F20BC"/>
    <w:rsid w:val="000F2F4C"/>
    <w:rsid w:val="000F30C4"/>
    <w:rsid w:val="000F3658"/>
    <w:rsid w:val="000F3678"/>
    <w:rsid w:val="000F396A"/>
    <w:rsid w:val="000F3CBC"/>
    <w:rsid w:val="000F4161"/>
    <w:rsid w:val="000F43E6"/>
    <w:rsid w:val="000F4C45"/>
    <w:rsid w:val="000F5080"/>
    <w:rsid w:val="000F512B"/>
    <w:rsid w:val="000F519F"/>
    <w:rsid w:val="000F53EF"/>
    <w:rsid w:val="000F565E"/>
    <w:rsid w:val="000F5E84"/>
    <w:rsid w:val="000F6400"/>
    <w:rsid w:val="000F6F06"/>
    <w:rsid w:val="000F7166"/>
    <w:rsid w:val="000F7933"/>
    <w:rsid w:val="000F7A72"/>
    <w:rsid w:val="000F7D96"/>
    <w:rsid w:val="0010017A"/>
    <w:rsid w:val="001001E8"/>
    <w:rsid w:val="00100B20"/>
    <w:rsid w:val="00100B41"/>
    <w:rsid w:val="00101C03"/>
    <w:rsid w:val="0010227F"/>
    <w:rsid w:val="001029F6"/>
    <w:rsid w:val="00102C99"/>
    <w:rsid w:val="0010319A"/>
    <w:rsid w:val="00103563"/>
    <w:rsid w:val="001035CC"/>
    <w:rsid w:val="001036D9"/>
    <w:rsid w:val="0010373C"/>
    <w:rsid w:val="00103A0B"/>
    <w:rsid w:val="00103E22"/>
    <w:rsid w:val="0010459F"/>
    <w:rsid w:val="00104930"/>
    <w:rsid w:val="00104A08"/>
    <w:rsid w:val="00104D0A"/>
    <w:rsid w:val="00105106"/>
    <w:rsid w:val="00105435"/>
    <w:rsid w:val="00105729"/>
    <w:rsid w:val="00105987"/>
    <w:rsid w:val="00105C41"/>
    <w:rsid w:val="00105D6C"/>
    <w:rsid w:val="00105DB6"/>
    <w:rsid w:val="00106141"/>
    <w:rsid w:val="00106356"/>
    <w:rsid w:val="00106402"/>
    <w:rsid w:val="001065CF"/>
    <w:rsid w:val="00106974"/>
    <w:rsid w:val="00106AD4"/>
    <w:rsid w:val="00107418"/>
    <w:rsid w:val="00110115"/>
    <w:rsid w:val="00110751"/>
    <w:rsid w:val="00110BB3"/>
    <w:rsid w:val="001114E8"/>
    <w:rsid w:val="0011176A"/>
    <w:rsid w:val="00111FB3"/>
    <w:rsid w:val="00112C6F"/>
    <w:rsid w:val="00113475"/>
    <w:rsid w:val="00113FE9"/>
    <w:rsid w:val="00114007"/>
    <w:rsid w:val="001142BB"/>
    <w:rsid w:val="00115CCE"/>
    <w:rsid w:val="00116567"/>
    <w:rsid w:val="00116624"/>
    <w:rsid w:val="00116C30"/>
    <w:rsid w:val="001170BE"/>
    <w:rsid w:val="001170CC"/>
    <w:rsid w:val="001172D2"/>
    <w:rsid w:val="00117428"/>
    <w:rsid w:val="0011785E"/>
    <w:rsid w:val="00117933"/>
    <w:rsid w:val="00117C4B"/>
    <w:rsid w:val="00117D4E"/>
    <w:rsid w:val="00117D72"/>
    <w:rsid w:val="00120334"/>
    <w:rsid w:val="001203F9"/>
    <w:rsid w:val="0012064D"/>
    <w:rsid w:val="001210DB"/>
    <w:rsid w:val="0012194C"/>
    <w:rsid w:val="00121E4C"/>
    <w:rsid w:val="00121E5E"/>
    <w:rsid w:val="00121FE3"/>
    <w:rsid w:val="001220CB"/>
    <w:rsid w:val="0012243F"/>
    <w:rsid w:val="0012297D"/>
    <w:rsid w:val="00123925"/>
    <w:rsid w:val="00123985"/>
    <w:rsid w:val="00123DC1"/>
    <w:rsid w:val="00123E8C"/>
    <w:rsid w:val="00124454"/>
    <w:rsid w:val="00124874"/>
    <w:rsid w:val="00124C73"/>
    <w:rsid w:val="001250F4"/>
    <w:rsid w:val="0012569B"/>
    <w:rsid w:val="00126021"/>
    <w:rsid w:val="001267FB"/>
    <w:rsid w:val="00126D69"/>
    <w:rsid w:val="00127C9A"/>
    <w:rsid w:val="0013007A"/>
    <w:rsid w:val="00130770"/>
    <w:rsid w:val="00130EFF"/>
    <w:rsid w:val="0013128C"/>
    <w:rsid w:val="0013164C"/>
    <w:rsid w:val="00131657"/>
    <w:rsid w:val="00131927"/>
    <w:rsid w:val="00131B19"/>
    <w:rsid w:val="00131CAF"/>
    <w:rsid w:val="00131EF6"/>
    <w:rsid w:val="0013271D"/>
    <w:rsid w:val="0013280D"/>
    <w:rsid w:val="00132862"/>
    <w:rsid w:val="0013329F"/>
    <w:rsid w:val="001333C5"/>
    <w:rsid w:val="00133EA5"/>
    <w:rsid w:val="0013444A"/>
    <w:rsid w:val="0013448B"/>
    <w:rsid w:val="00134920"/>
    <w:rsid w:val="00134B4B"/>
    <w:rsid w:val="0013524A"/>
    <w:rsid w:val="00135414"/>
    <w:rsid w:val="001363A5"/>
    <w:rsid w:val="001369BC"/>
    <w:rsid w:val="001370CA"/>
    <w:rsid w:val="00137234"/>
    <w:rsid w:val="00137473"/>
    <w:rsid w:val="00137870"/>
    <w:rsid w:val="00137EFA"/>
    <w:rsid w:val="001400A2"/>
    <w:rsid w:val="001402A4"/>
    <w:rsid w:val="001407FB"/>
    <w:rsid w:val="00140E31"/>
    <w:rsid w:val="00140EE4"/>
    <w:rsid w:val="0014122D"/>
    <w:rsid w:val="001415E2"/>
    <w:rsid w:val="00141705"/>
    <w:rsid w:val="00141918"/>
    <w:rsid w:val="00142011"/>
    <w:rsid w:val="00142291"/>
    <w:rsid w:val="0014257D"/>
    <w:rsid w:val="00142851"/>
    <w:rsid w:val="00142AED"/>
    <w:rsid w:val="00142D68"/>
    <w:rsid w:val="00143112"/>
    <w:rsid w:val="00143254"/>
    <w:rsid w:val="00144227"/>
    <w:rsid w:val="00144A14"/>
    <w:rsid w:val="00144CDA"/>
    <w:rsid w:val="00144D53"/>
    <w:rsid w:val="00144DE2"/>
    <w:rsid w:val="00145557"/>
    <w:rsid w:val="001457C8"/>
    <w:rsid w:val="0014626D"/>
    <w:rsid w:val="00146708"/>
    <w:rsid w:val="00146A79"/>
    <w:rsid w:val="00146FCF"/>
    <w:rsid w:val="00147053"/>
    <w:rsid w:val="00147392"/>
    <w:rsid w:val="001475F5"/>
    <w:rsid w:val="001476EC"/>
    <w:rsid w:val="00147A9B"/>
    <w:rsid w:val="00150348"/>
    <w:rsid w:val="00150D9A"/>
    <w:rsid w:val="001516F4"/>
    <w:rsid w:val="00151814"/>
    <w:rsid w:val="00151DCE"/>
    <w:rsid w:val="001520DF"/>
    <w:rsid w:val="0015252F"/>
    <w:rsid w:val="0015271C"/>
    <w:rsid w:val="00152D01"/>
    <w:rsid w:val="00152DB8"/>
    <w:rsid w:val="00152E1E"/>
    <w:rsid w:val="001534E9"/>
    <w:rsid w:val="00153759"/>
    <w:rsid w:val="00153CF2"/>
    <w:rsid w:val="00153F5B"/>
    <w:rsid w:val="001546AA"/>
    <w:rsid w:val="00155426"/>
    <w:rsid w:val="00155A5A"/>
    <w:rsid w:val="00155B70"/>
    <w:rsid w:val="00156480"/>
    <w:rsid w:val="00157197"/>
    <w:rsid w:val="00157C99"/>
    <w:rsid w:val="00160150"/>
    <w:rsid w:val="00160B22"/>
    <w:rsid w:val="001611B8"/>
    <w:rsid w:val="00161448"/>
    <w:rsid w:val="00161874"/>
    <w:rsid w:val="00161A75"/>
    <w:rsid w:val="00161EF1"/>
    <w:rsid w:val="0016261B"/>
    <w:rsid w:val="00162717"/>
    <w:rsid w:val="00162EA3"/>
    <w:rsid w:val="001635B6"/>
    <w:rsid w:val="001635F0"/>
    <w:rsid w:val="00163C91"/>
    <w:rsid w:val="00163FA5"/>
    <w:rsid w:val="00163FDF"/>
    <w:rsid w:val="001643F0"/>
    <w:rsid w:val="00164538"/>
    <w:rsid w:val="00164DF2"/>
    <w:rsid w:val="00165303"/>
    <w:rsid w:val="00165602"/>
    <w:rsid w:val="00165981"/>
    <w:rsid w:val="00165F18"/>
    <w:rsid w:val="00166B7C"/>
    <w:rsid w:val="0016700C"/>
    <w:rsid w:val="0016721C"/>
    <w:rsid w:val="00167707"/>
    <w:rsid w:val="001677B2"/>
    <w:rsid w:val="00167926"/>
    <w:rsid w:val="00167B06"/>
    <w:rsid w:val="00167BC0"/>
    <w:rsid w:val="00167EF4"/>
    <w:rsid w:val="00170722"/>
    <w:rsid w:val="00170EB5"/>
    <w:rsid w:val="00170F58"/>
    <w:rsid w:val="001713C0"/>
    <w:rsid w:val="001715C6"/>
    <w:rsid w:val="00172303"/>
    <w:rsid w:val="00172897"/>
    <w:rsid w:val="0017298A"/>
    <w:rsid w:val="00172A5B"/>
    <w:rsid w:val="0017336F"/>
    <w:rsid w:val="0017338F"/>
    <w:rsid w:val="001735D5"/>
    <w:rsid w:val="00174005"/>
    <w:rsid w:val="001748DA"/>
    <w:rsid w:val="00174C9F"/>
    <w:rsid w:val="0017513B"/>
    <w:rsid w:val="0017531C"/>
    <w:rsid w:val="00175406"/>
    <w:rsid w:val="001758E0"/>
    <w:rsid w:val="00175BBC"/>
    <w:rsid w:val="00175E84"/>
    <w:rsid w:val="0017605B"/>
    <w:rsid w:val="00176084"/>
    <w:rsid w:val="001765AD"/>
    <w:rsid w:val="00176B69"/>
    <w:rsid w:val="00176BBB"/>
    <w:rsid w:val="00176CF0"/>
    <w:rsid w:val="00177EEE"/>
    <w:rsid w:val="0018008F"/>
    <w:rsid w:val="001802C5"/>
    <w:rsid w:val="00180448"/>
    <w:rsid w:val="00180A07"/>
    <w:rsid w:val="0018211D"/>
    <w:rsid w:val="00182415"/>
    <w:rsid w:val="00182683"/>
    <w:rsid w:val="00182998"/>
    <w:rsid w:val="00182AC0"/>
    <w:rsid w:val="00182DE8"/>
    <w:rsid w:val="00183B51"/>
    <w:rsid w:val="00183C4A"/>
    <w:rsid w:val="00184464"/>
    <w:rsid w:val="00184957"/>
    <w:rsid w:val="00184C20"/>
    <w:rsid w:val="00185150"/>
    <w:rsid w:val="0018586B"/>
    <w:rsid w:val="00185F79"/>
    <w:rsid w:val="0018641E"/>
    <w:rsid w:val="001864E1"/>
    <w:rsid w:val="001869C3"/>
    <w:rsid w:val="00186CBC"/>
    <w:rsid w:val="0018702C"/>
    <w:rsid w:val="0018719E"/>
    <w:rsid w:val="001871C0"/>
    <w:rsid w:val="001878A6"/>
    <w:rsid w:val="00187B1D"/>
    <w:rsid w:val="001905D0"/>
    <w:rsid w:val="0019183B"/>
    <w:rsid w:val="00191C5D"/>
    <w:rsid w:val="00192175"/>
    <w:rsid w:val="001927FF"/>
    <w:rsid w:val="00193065"/>
    <w:rsid w:val="001935AC"/>
    <w:rsid w:val="00193A60"/>
    <w:rsid w:val="001945A0"/>
    <w:rsid w:val="00195215"/>
    <w:rsid w:val="00195850"/>
    <w:rsid w:val="00196351"/>
    <w:rsid w:val="0019653B"/>
    <w:rsid w:val="00196973"/>
    <w:rsid w:val="00196A7F"/>
    <w:rsid w:val="00196C2A"/>
    <w:rsid w:val="001975CA"/>
    <w:rsid w:val="00197663"/>
    <w:rsid w:val="001A0144"/>
    <w:rsid w:val="001A0AE5"/>
    <w:rsid w:val="001A0B71"/>
    <w:rsid w:val="001A1135"/>
    <w:rsid w:val="001A1294"/>
    <w:rsid w:val="001A1FE5"/>
    <w:rsid w:val="001A2966"/>
    <w:rsid w:val="001A2AFA"/>
    <w:rsid w:val="001A2C14"/>
    <w:rsid w:val="001A33F5"/>
    <w:rsid w:val="001A3EEC"/>
    <w:rsid w:val="001A43AC"/>
    <w:rsid w:val="001A45A6"/>
    <w:rsid w:val="001A4C89"/>
    <w:rsid w:val="001A6980"/>
    <w:rsid w:val="001A6CE5"/>
    <w:rsid w:val="001A7666"/>
    <w:rsid w:val="001A789E"/>
    <w:rsid w:val="001B00AE"/>
    <w:rsid w:val="001B00DA"/>
    <w:rsid w:val="001B03E6"/>
    <w:rsid w:val="001B09CD"/>
    <w:rsid w:val="001B153C"/>
    <w:rsid w:val="001B168F"/>
    <w:rsid w:val="001B1A4E"/>
    <w:rsid w:val="001B29BE"/>
    <w:rsid w:val="001B2C00"/>
    <w:rsid w:val="001B30B0"/>
    <w:rsid w:val="001B326A"/>
    <w:rsid w:val="001B3BEF"/>
    <w:rsid w:val="001B480E"/>
    <w:rsid w:val="001B50CE"/>
    <w:rsid w:val="001B5294"/>
    <w:rsid w:val="001B53C5"/>
    <w:rsid w:val="001B5425"/>
    <w:rsid w:val="001B5903"/>
    <w:rsid w:val="001B651E"/>
    <w:rsid w:val="001B6A68"/>
    <w:rsid w:val="001B6E88"/>
    <w:rsid w:val="001B792D"/>
    <w:rsid w:val="001B799E"/>
    <w:rsid w:val="001C041D"/>
    <w:rsid w:val="001C09C9"/>
    <w:rsid w:val="001C15B7"/>
    <w:rsid w:val="001C15D5"/>
    <w:rsid w:val="001C1A38"/>
    <w:rsid w:val="001C1E8D"/>
    <w:rsid w:val="001C2414"/>
    <w:rsid w:val="001C24B3"/>
    <w:rsid w:val="001C272E"/>
    <w:rsid w:val="001C28A7"/>
    <w:rsid w:val="001C2D2E"/>
    <w:rsid w:val="001C3110"/>
    <w:rsid w:val="001C3826"/>
    <w:rsid w:val="001C3C48"/>
    <w:rsid w:val="001C3C6F"/>
    <w:rsid w:val="001C3D64"/>
    <w:rsid w:val="001C3E58"/>
    <w:rsid w:val="001C4400"/>
    <w:rsid w:val="001C45D8"/>
    <w:rsid w:val="001C4873"/>
    <w:rsid w:val="001C4DCC"/>
    <w:rsid w:val="001C5263"/>
    <w:rsid w:val="001C5BE9"/>
    <w:rsid w:val="001C616D"/>
    <w:rsid w:val="001C7170"/>
    <w:rsid w:val="001C72DC"/>
    <w:rsid w:val="001C7318"/>
    <w:rsid w:val="001C7378"/>
    <w:rsid w:val="001C7426"/>
    <w:rsid w:val="001C7428"/>
    <w:rsid w:val="001C74D3"/>
    <w:rsid w:val="001C7A9C"/>
    <w:rsid w:val="001C7C3F"/>
    <w:rsid w:val="001C7C62"/>
    <w:rsid w:val="001D030D"/>
    <w:rsid w:val="001D050C"/>
    <w:rsid w:val="001D0571"/>
    <w:rsid w:val="001D0FFB"/>
    <w:rsid w:val="001D1011"/>
    <w:rsid w:val="001D137C"/>
    <w:rsid w:val="001D155C"/>
    <w:rsid w:val="001D1822"/>
    <w:rsid w:val="001D2459"/>
    <w:rsid w:val="001D2F77"/>
    <w:rsid w:val="001D33C7"/>
    <w:rsid w:val="001D340A"/>
    <w:rsid w:val="001D38F0"/>
    <w:rsid w:val="001D3FF9"/>
    <w:rsid w:val="001D45D5"/>
    <w:rsid w:val="001D4969"/>
    <w:rsid w:val="001D49E3"/>
    <w:rsid w:val="001D51EB"/>
    <w:rsid w:val="001D523E"/>
    <w:rsid w:val="001D52B1"/>
    <w:rsid w:val="001D5316"/>
    <w:rsid w:val="001D5F74"/>
    <w:rsid w:val="001D6700"/>
    <w:rsid w:val="001D696E"/>
    <w:rsid w:val="001D6CA3"/>
    <w:rsid w:val="001D6F4A"/>
    <w:rsid w:val="001D74CB"/>
    <w:rsid w:val="001E0360"/>
    <w:rsid w:val="001E0885"/>
    <w:rsid w:val="001E0C4C"/>
    <w:rsid w:val="001E13AA"/>
    <w:rsid w:val="001E14C9"/>
    <w:rsid w:val="001E1811"/>
    <w:rsid w:val="001E29DE"/>
    <w:rsid w:val="001E2F12"/>
    <w:rsid w:val="001E30B0"/>
    <w:rsid w:val="001E37E7"/>
    <w:rsid w:val="001E40FA"/>
    <w:rsid w:val="001E4E33"/>
    <w:rsid w:val="001E4EBD"/>
    <w:rsid w:val="001E4F7A"/>
    <w:rsid w:val="001E55E6"/>
    <w:rsid w:val="001E576B"/>
    <w:rsid w:val="001E68CE"/>
    <w:rsid w:val="001E6FED"/>
    <w:rsid w:val="001E78C0"/>
    <w:rsid w:val="001E790C"/>
    <w:rsid w:val="001E7D09"/>
    <w:rsid w:val="001E7E24"/>
    <w:rsid w:val="001F007C"/>
    <w:rsid w:val="001F032E"/>
    <w:rsid w:val="001F081F"/>
    <w:rsid w:val="001F0A97"/>
    <w:rsid w:val="001F0E52"/>
    <w:rsid w:val="001F1067"/>
    <w:rsid w:val="001F13D0"/>
    <w:rsid w:val="001F15BC"/>
    <w:rsid w:val="001F1BDE"/>
    <w:rsid w:val="001F23B3"/>
    <w:rsid w:val="001F285E"/>
    <w:rsid w:val="001F289C"/>
    <w:rsid w:val="001F3072"/>
    <w:rsid w:val="001F34BD"/>
    <w:rsid w:val="001F3524"/>
    <w:rsid w:val="001F37F0"/>
    <w:rsid w:val="001F3F91"/>
    <w:rsid w:val="001F4186"/>
    <w:rsid w:val="001F41C9"/>
    <w:rsid w:val="001F4D67"/>
    <w:rsid w:val="001F4DB8"/>
    <w:rsid w:val="001F4E2E"/>
    <w:rsid w:val="001F5611"/>
    <w:rsid w:val="001F5C9F"/>
    <w:rsid w:val="001F5FBC"/>
    <w:rsid w:val="001F6C68"/>
    <w:rsid w:val="001F6C6A"/>
    <w:rsid w:val="001F7AE8"/>
    <w:rsid w:val="00200D1F"/>
    <w:rsid w:val="00200D66"/>
    <w:rsid w:val="00201013"/>
    <w:rsid w:val="0020145D"/>
    <w:rsid w:val="002020D6"/>
    <w:rsid w:val="00202193"/>
    <w:rsid w:val="002023EE"/>
    <w:rsid w:val="00202419"/>
    <w:rsid w:val="00202477"/>
    <w:rsid w:val="0020251C"/>
    <w:rsid w:val="0020280C"/>
    <w:rsid w:val="0020293C"/>
    <w:rsid w:val="00202B81"/>
    <w:rsid w:val="00203794"/>
    <w:rsid w:val="00203A15"/>
    <w:rsid w:val="00203DBC"/>
    <w:rsid w:val="002045BA"/>
    <w:rsid w:val="00205B2E"/>
    <w:rsid w:val="00206050"/>
    <w:rsid w:val="00207D1E"/>
    <w:rsid w:val="00207DAD"/>
    <w:rsid w:val="00210387"/>
    <w:rsid w:val="00210468"/>
    <w:rsid w:val="00210494"/>
    <w:rsid w:val="002105F7"/>
    <w:rsid w:val="002113C1"/>
    <w:rsid w:val="00211A57"/>
    <w:rsid w:val="00212344"/>
    <w:rsid w:val="002123B4"/>
    <w:rsid w:val="002125AF"/>
    <w:rsid w:val="00212AD0"/>
    <w:rsid w:val="00212BCB"/>
    <w:rsid w:val="00212ED7"/>
    <w:rsid w:val="00213682"/>
    <w:rsid w:val="00213D01"/>
    <w:rsid w:val="00213F5D"/>
    <w:rsid w:val="002141F7"/>
    <w:rsid w:val="00214ABB"/>
    <w:rsid w:val="0021529B"/>
    <w:rsid w:val="00215CA2"/>
    <w:rsid w:val="002161E0"/>
    <w:rsid w:val="00216A57"/>
    <w:rsid w:val="00216F16"/>
    <w:rsid w:val="00217149"/>
    <w:rsid w:val="0021745F"/>
    <w:rsid w:val="002176EB"/>
    <w:rsid w:val="00217B14"/>
    <w:rsid w:val="00217B85"/>
    <w:rsid w:val="00217D3D"/>
    <w:rsid w:val="00220520"/>
    <w:rsid w:val="002207C7"/>
    <w:rsid w:val="002208CE"/>
    <w:rsid w:val="00220A66"/>
    <w:rsid w:val="00220A6B"/>
    <w:rsid w:val="00220BC6"/>
    <w:rsid w:val="00221068"/>
    <w:rsid w:val="002216EB"/>
    <w:rsid w:val="00221A03"/>
    <w:rsid w:val="002222CD"/>
    <w:rsid w:val="00222501"/>
    <w:rsid w:val="00222960"/>
    <w:rsid w:val="00222CD3"/>
    <w:rsid w:val="002231B1"/>
    <w:rsid w:val="002238F0"/>
    <w:rsid w:val="002241C4"/>
    <w:rsid w:val="00225C3B"/>
    <w:rsid w:val="00225F57"/>
    <w:rsid w:val="002264CA"/>
    <w:rsid w:val="002269D3"/>
    <w:rsid w:val="00226B06"/>
    <w:rsid w:val="00226C38"/>
    <w:rsid w:val="002275A0"/>
    <w:rsid w:val="00227C6E"/>
    <w:rsid w:val="00227F59"/>
    <w:rsid w:val="002303F7"/>
    <w:rsid w:val="00230B90"/>
    <w:rsid w:val="00230E03"/>
    <w:rsid w:val="00231F20"/>
    <w:rsid w:val="00231FAB"/>
    <w:rsid w:val="002323B7"/>
    <w:rsid w:val="00232718"/>
    <w:rsid w:val="002329DD"/>
    <w:rsid w:val="00233293"/>
    <w:rsid w:val="002332A7"/>
    <w:rsid w:val="00233A76"/>
    <w:rsid w:val="00235779"/>
    <w:rsid w:val="00235B81"/>
    <w:rsid w:val="00235CB0"/>
    <w:rsid w:val="002364CA"/>
    <w:rsid w:val="00237096"/>
    <w:rsid w:val="00237387"/>
    <w:rsid w:val="002374C8"/>
    <w:rsid w:val="00237B55"/>
    <w:rsid w:val="002401A3"/>
    <w:rsid w:val="00240610"/>
    <w:rsid w:val="00240A24"/>
    <w:rsid w:val="00240B85"/>
    <w:rsid w:val="00240C52"/>
    <w:rsid w:val="00240C90"/>
    <w:rsid w:val="00240FAF"/>
    <w:rsid w:val="00241114"/>
    <w:rsid w:val="00241382"/>
    <w:rsid w:val="0024140A"/>
    <w:rsid w:val="00241993"/>
    <w:rsid w:val="00241CF7"/>
    <w:rsid w:val="0024238C"/>
    <w:rsid w:val="00242A33"/>
    <w:rsid w:val="00242B87"/>
    <w:rsid w:val="002435E9"/>
    <w:rsid w:val="00243832"/>
    <w:rsid w:val="00243B85"/>
    <w:rsid w:val="00243F83"/>
    <w:rsid w:val="00245AA1"/>
    <w:rsid w:val="00245B7C"/>
    <w:rsid w:val="00245F66"/>
    <w:rsid w:val="00245F96"/>
    <w:rsid w:val="00246065"/>
    <w:rsid w:val="00247445"/>
    <w:rsid w:val="002515E0"/>
    <w:rsid w:val="0025209A"/>
    <w:rsid w:val="002522F9"/>
    <w:rsid w:val="002531A5"/>
    <w:rsid w:val="00253B02"/>
    <w:rsid w:val="0025443A"/>
    <w:rsid w:val="00254D78"/>
    <w:rsid w:val="00255173"/>
    <w:rsid w:val="00255692"/>
    <w:rsid w:val="00255E38"/>
    <w:rsid w:val="0025677D"/>
    <w:rsid w:val="00256946"/>
    <w:rsid w:val="0025696B"/>
    <w:rsid w:val="00257397"/>
    <w:rsid w:val="002608C4"/>
    <w:rsid w:val="00260EF7"/>
    <w:rsid w:val="00261303"/>
    <w:rsid w:val="00261683"/>
    <w:rsid w:val="00261C4E"/>
    <w:rsid w:val="0026237E"/>
    <w:rsid w:val="002623FB"/>
    <w:rsid w:val="002625E2"/>
    <w:rsid w:val="00262D63"/>
    <w:rsid w:val="00263811"/>
    <w:rsid w:val="0026390D"/>
    <w:rsid w:val="002642FD"/>
    <w:rsid w:val="00264CE8"/>
    <w:rsid w:val="00265080"/>
    <w:rsid w:val="002658CD"/>
    <w:rsid w:val="00265925"/>
    <w:rsid w:val="00265EC3"/>
    <w:rsid w:val="0026629E"/>
    <w:rsid w:val="00266950"/>
    <w:rsid w:val="00266BD0"/>
    <w:rsid w:val="00266EEB"/>
    <w:rsid w:val="002679E2"/>
    <w:rsid w:val="002705AF"/>
    <w:rsid w:val="00270891"/>
    <w:rsid w:val="00270AB5"/>
    <w:rsid w:val="00270B04"/>
    <w:rsid w:val="00270CC0"/>
    <w:rsid w:val="0027174E"/>
    <w:rsid w:val="0027176B"/>
    <w:rsid w:val="002728FA"/>
    <w:rsid w:val="00272DAA"/>
    <w:rsid w:val="002739E5"/>
    <w:rsid w:val="00273B0F"/>
    <w:rsid w:val="00273C00"/>
    <w:rsid w:val="00274080"/>
    <w:rsid w:val="00274CA5"/>
    <w:rsid w:val="00274CD9"/>
    <w:rsid w:val="002754BC"/>
    <w:rsid w:val="002754F5"/>
    <w:rsid w:val="00275ABF"/>
    <w:rsid w:val="002770A8"/>
    <w:rsid w:val="00277DBD"/>
    <w:rsid w:val="00281107"/>
    <w:rsid w:val="002818C0"/>
    <w:rsid w:val="00281E0C"/>
    <w:rsid w:val="002820B3"/>
    <w:rsid w:val="002823AF"/>
    <w:rsid w:val="00282AA7"/>
    <w:rsid w:val="00283046"/>
    <w:rsid w:val="002835B4"/>
    <w:rsid w:val="00283680"/>
    <w:rsid w:val="002843B2"/>
    <w:rsid w:val="002848E2"/>
    <w:rsid w:val="00284C14"/>
    <w:rsid w:val="00285297"/>
    <w:rsid w:val="002857A1"/>
    <w:rsid w:val="002857EB"/>
    <w:rsid w:val="00285C03"/>
    <w:rsid w:val="002863DB"/>
    <w:rsid w:val="00286A40"/>
    <w:rsid w:val="00286FBC"/>
    <w:rsid w:val="0028748A"/>
    <w:rsid w:val="00287CAC"/>
    <w:rsid w:val="00287FD3"/>
    <w:rsid w:val="0029160D"/>
    <w:rsid w:val="00292D47"/>
    <w:rsid w:val="002938C4"/>
    <w:rsid w:val="00293A83"/>
    <w:rsid w:val="00293B3D"/>
    <w:rsid w:val="002943A0"/>
    <w:rsid w:val="00294403"/>
    <w:rsid w:val="002945F1"/>
    <w:rsid w:val="00295C22"/>
    <w:rsid w:val="00295CAC"/>
    <w:rsid w:val="00295DE3"/>
    <w:rsid w:val="002965FA"/>
    <w:rsid w:val="002968D2"/>
    <w:rsid w:val="00297549"/>
    <w:rsid w:val="0029768B"/>
    <w:rsid w:val="002978D8"/>
    <w:rsid w:val="002A0232"/>
    <w:rsid w:val="002A0390"/>
    <w:rsid w:val="002A06CD"/>
    <w:rsid w:val="002A0710"/>
    <w:rsid w:val="002A10D2"/>
    <w:rsid w:val="002A1605"/>
    <w:rsid w:val="002A2378"/>
    <w:rsid w:val="002A2800"/>
    <w:rsid w:val="002A2C5F"/>
    <w:rsid w:val="002A2C66"/>
    <w:rsid w:val="002A2DE1"/>
    <w:rsid w:val="002A347C"/>
    <w:rsid w:val="002A348C"/>
    <w:rsid w:val="002A42F7"/>
    <w:rsid w:val="002A4901"/>
    <w:rsid w:val="002A4B70"/>
    <w:rsid w:val="002A4BE1"/>
    <w:rsid w:val="002A5068"/>
    <w:rsid w:val="002A526D"/>
    <w:rsid w:val="002A5637"/>
    <w:rsid w:val="002A61B1"/>
    <w:rsid w:val="002A6462"/>
    <w:rsid w:val="002A76AF"/>
    <w:rsid w:val="002A770E"/>
    <w:rsid w:val="002A7CAA"/>
    <w:rsid w:val="002B0F0D"/>
    <w:rsid w:val="002B10AF"/>
    <w:rsid w:val="002B1DA7"/>
    <w:rsid w:val="002B2458"/>
    <w:rsid w:val="002B293C"/>
    <w:rsid w:val="002B2F55"/>
    <w:rsid w:val="002B3B74"/>
    <w:rsid w:val="002B41D8"/>
    <w:rsid w:val="002B44E6"/>
    <w:rsid w:val="002B451E"/>
    <w:rsid w:val="002B46C4"/>
    <w:rsid w:val="002B5046"/>
    <w:rsid w:val="002B5575"/>
    <w:rsid w:val="002B6009"/>
    <w:rsid w:val="002B626C"/>
    <w:rsid w:val="002B690C"/>
    <w:rsid w:val="002B6D2B"/>
    <w:rsid w:val="002B7401"/>
    <w:rsid w:val="002B7CA0"/>
    <w:rsid w:val="002B7EA6"/>
    <w:rsid w:val="002C01EF"/>
    <w:rsid w:val="002C044B"/>
    <w:rsid w:val="002C0CF4"/>
    <w:rsid w:val="002C1400"/>
    <w:rsid w:val="002C1EFF"/>
    <w:rsid w:val="002C2AFD"/>
    <w:rsid w:val="002C32EC"/>
    <w:rsid w:val="002C33E7"/>
    <w:rsid w:val="002C3B4B"/>
    <w:rsid w:val="002C3EA3"/>
    <w:rsid w:val="002C52E2"/>
    <w:rsid w:val="002C6725"/>
    <w:rsid w:val="002C7001"/>
    <w:rsid w:val="002C7201"/>
    <w:rsid w:val="002C774C"/>
    <w:rsid w:val="002C776A"/>
    <w:rsid w:val="002C77A5"/>
    <w:rsid w:val="002C79C4"/>
    <w:rsid w:val="002C7A75"/>
    <w:rsid w:val="002D0187"/>
    <w:rsid w:val="002D10EC"/>
    <w:rsid w:val="002D1629"/>
    <w:rsid w:val="002D1993"/>
    <w:rsid w:val="002D2914"/>
    <w:rsid w:val="002D2B96"/>
    <w:rsid w:val="002D3277"/>
    <w:rsid w:val="002D3F27"/>
    <w:rsid w:val="002D4070"/>
    <w:rsid w:val="002D47B6"/>
    <w:rsid w:val="002D4D46"/>
    <w:rsid w:val="002D51E8"/>
    <w:rsid w:val="002D5327"/>
    <w:rsid w:val="002D57DF"/>
    <w:rsid w:val="002D589D"/>
    <w:rsid w:val="002D5A78"/>
    <w:rsid w:val="002D5B47"/>
    <w:rsid w:val="002D666F"/>
    <w:rsid w:val="002D78F7"/>
    <w:rsid w:val="002D7A22"/>
    <w:rsid w:val="002D7D94"/>
    <w:rsid w:val="002E05D0"/>
    <w:rsid w:val="002E14BA"/>
    <w:rsid w:val="002E1823"/>
    <w:rsid w:val="002E184B"/>
    <w:rsid w:val="002E1E66"/>
    <w:rsid w:val="002E1EF8"/>
    <w:rsid w:val="002E1F52"/>
    <w:rsid w:val="002E2268"/>
    <w:rsid w:val="002E2D08"/>
    <w:rsid w:val="002E2DA7"/>
    <w:rsid w:val="002E36E9"/>
    <w:rsid w:val="002E45CE"/>
    <w:rsid w:val="002E4C61"/>
    <w:rsid w:val="002E4FC1"/>
    <w:rsid w:val="002E5749"/>
    <w:rsid w:val="002E5DA2"/>
    <w:rsid w:val="002E6C4D"/>
    <w:rsid w:val="002E77FD"/>
    <w:rsid w:val="002E7959"/>
    <w:rsid w:val="002E7B10"/>
    <w:rsid w:val="002E7D1E"/>
    <w:rsid w:val="002F0668"/>
    <w:rsid w:val="002F0831"/>
    <w:rsid w:val="002F122E"/>
    <w:rsid w:val="002F1385"/>
    <w:rsid w:val="002F17FD"/>
    <w:rsid w:val="002F2227"/>
    <w:rsid w:val="002F2748"/>
    <w:rsid w:val="002F2A48"/>
    <w:rsid w:val="002F2B7A"/>
    <w:rsid w:val="002F2C57"/>
    <w:rsid w:val="002F33E6"/>
    <w:rsid w:val="002F340F"/>
    <w:rsid w:val="002F3470"/>
    <w:rsid w:val="002F3700"/>
    <w:rsid w:val="002F3ACC"/>
    <w:rsid w:val="002F3BE0"/>
    <w:rsid w:val="002F3E36"/>
    <w:rsid w:val="002F3E58"/>
    <w:rsid w:val="002F4AA4"/>
    <w:rsid w:val="002F4C4A"/>
    <w:rsid w:val="002F4D79"/>
    <w:rsid w:val="002F5A89"/>
    <w:rsid w:val="002F5E49"/>
    <w:rsid w:val="002F61AE"/>
    <w:rsid w:val="002F6C74"/>
    <w:rsid w:val="002F74E7"/>
    <w:rsid w:val="002F75F9"/>
    <w:rsid w:val="002F7918"/>
    <w:rsid w:val="002F797E"/>
    <w:rsid w:val="00301369"/>
    <w:rsid w:val="003013FC"/>
    <w:rsid w:val="0030174E"/>
    <w:rsid w:val="00301846"/>
    <w:rsid w:val="00301EFC"/>
    <w:rsid w:val="00302151"/>
    <w:rsid w:val="00302372"/>
    <w:rsid w:val="003038E2"/>
    <w:rsid w:val="00303F08"/>
    <w:rsid w:val="003043D7"/>
    <w:rsid w:val="00304B52"/>
    <w:rsid w:val="003050FE"/>
    <w:rsid w:val="00305AEE"/>
    <w:rsid w:val="00305D5F"/>
    <w:rsid w:val="00305D7E"/>
    <w:rsid w:val="003061C2"/>
    <w:rsid w:val="003062E1"/>
    <w:rsid w:val="00306904"/>
    <w:rsid w:val="00306BE1"/>
    <w:rsid w:val="00306C44"/>
    <w:rsid w:val="003076A9"/>
    <w:rsid w:val="003078F0"/>
    <w:rsid w:val="00307EBC"/>
    <w:rsid w:val="003109F2"/>
    <w:rsid w:val="00311471"/>
    <w:rsid w:val="00311C88"/>
    <w:rsid w:val="00312004"/>
    <w:rsid w:val="003124A8"/>
    <w:rsid w:val="003127E6"/>
    <w:rsid w:val="00312BC8"/>
    <w:rsid w:val="0031318D"/>
    <w:rsid w:val="003134D2"/>
    <w:rsid w:val="0031407B"/>
    <w:rsid w:val="0031417B"/>
    <w:rsid w:val="00314746"/>
    <w:rsid w:val="00314F5D"/>
    <w:rsid w:val="00314F6F"/>
    <w:rsid w:val="0031532F"/>
    <w:rsid w:val="00315660"/>
    <w:rsid w:val="0031571F"/>
    <w:rsid w:val="0031597C"/>
    <w:rsid w:val="003163FB"/>
    <w:rsid w:val="00316AF1"/>
    <w:rsid w:val="00316B3F"/>
    <w:rsid w:val="00316C15"/>
    <w:rsid w:val="003176CA"/>
    <w:rsid w:val="003204B5"/>
    <w:rsid w:val="00320699"/>
    <w:rsid w:val="00320739"/>
    <w:rsid w:val="00320B4C"/>
    <w:rsid w:val="00320B75"/>
    <w:rsid w:val="00320F1F"/>
    <w:rsid w:val="00320FE2"/>
    <w:rsid w:val="003212E0"/>
    <w:rsid w:val="003214C4"/>
    <w:rsid w:val="00321B17"/>
    <w:rsid w:val="00322094"/>
    <w:rsid w:val="003224EB"/>
    <w:rsid w:val="00322F37"/>
    <w:rsid w:val="00323123"/>
    <w:rsid w:val="003232AE"/>
    <w:rsid w:val="0032349B"/>
    <w:rsid w:val="00323C65"/>
    <w:rsid w:val="00324B7B"/>
    <w:rsid w:val="00324F6D"/>
    <w:rsid w:val="00324FCA"/>
    <w:rsid w:val="00325073"/>
    <w:rsid w:val="00325520"/>
    <w:rsid w:val="0032570F"/>
    <w:rsid w:val="00325775"/>
    <w:rsid w:val="003258A4"/>
    <w:rsid w:val="00325A48"/>
    <w:rsid w:val="003266BA"/>
    <w:rsid w:val="0032692C"/>
    <w:rsid w:val="00326AF1"/>
    <w:rsid w:val="00326B15"/>
    <w:rsid w:val="00326D60"/>
    <w:rsid w:val="00327663"/>
    <w:rsid w:val="00327B9E"/>
    <w:rsid w:val="00327EC0"/>
    <w:rsid w:val="003302DA"/>
    <w:rsid w:val="00330767"/>
    <w:rsid w:val="00330AE1"/>
    <w:rsid w:val="00330C0E"/>
    <w:rsid w:val="00330FEA"/>
    <w:rsid w:val="00331012"/>
    <w:rsid w:val="003313A8"/>
    <w:rsid w:val="00331AD3"/>
    <w:rsid w:val="00331CDE"/>
    <w:rsid w:val="0033214C"/>
    <w:rsid w:val="003327EE"/>
    <w:rsid w:val="00332CEB"/>
    <w:rsid w:val="00332CEE"/>
    <w:rsid w:val="003338DC"/>
    <w:rsid w:val="00334083"/>
    <w:rsid w:val="00334158"/>
    <w:rsid w:val="00334410"/>
    <w:rsid w:val="00334672"/>
    <w:rsid w:val="00334EE0"/>
    <w:rsid w:val="00336121"/>
    <w:rsid w:val="00336CFA"/>
    <w:rsid w:val="0033770A"/>
    <w:rsid w:val="00337B20"/>
    <w:rsid w:val="00337D96"/>
    <w:rsid w:val="00337EF6"/>
    <w:rsid w:val="0034008F"/>
    <w:rsid w:val="003408B0"/>
    <w:rsid w:val="00340B53"/>
    <w:rsid w:val="00340C29"/>
    <w:rsid w:val="0034121D"/>
    <w:rsid w:val="00341381"/>
    <w:rsid w:val="0034192E"/>
    <w:rsid w:val="003423F6"/>
    <w:rsid w:val="00342F88"/>
    <w:rsid w:val="003454CE"/>
    <w:rsid w:val="0034561E"/>
    <w:rsid w:val="00345F36"/>
    <w:rsid w:val="0034688A"/>
    <w:rsid w:val="003468B0"/>
    <w:rsid w:val="00346AA5"/>
    <w:rsid w:val="00346E96"/>
    <w:rsid w:val="00347399"/>
    <w:rsid w:val="003474FA"/>
    <w:rsid w:val="0034753D"/>
    <w:rsid w:val="00347950"/>
    <w:rsid w:val="00347D3B"/>
    <w:rsid w:val="00350FC1"/>
    <w:rsid w:val="00351294"/>
    <w:rsid w:val="00351731"/>
    <w:rsid w:val="0035222C"/>
    <w:rsid w:val="0035235F"/>
    <w:rsid w:val="00352E0B"/>
    <w:rsid w:val="00352FDD"/>
    <w:rsid w:val="003530EA"/>
    <w:rsid w:val="00353BAD"/>
    <w:rsid w:val="00353CDB"/>
    <w:rsid w:val="00353E8B"/>
    <w:rsid w:val="003544CE"/>
    <w:rsid w:val="003544D4"/>
    <w:rsid w:val="0035480D"/>
    <w:rsid w:val="00354B95"/>
    <w:rsid w:val="00354E9A"/>
    <w:rsid w:val="00355477"/>
    <w:rsid w:val="00355740"/>
    <w:rsid w:val="00355F95"/>
    <w:rsid w:val="0035620D"/>
    <w:rsid w:val="0035626E"/>
    <w:rsid w:val="00356396"/>
    <w:rsid w:val="00356D57"/>
    <w:rsid w:val="00356E26"/>
    <w:rsid w:val="00356EB7"/>
    <w:rsid w:val="00356F3E"/>
    <w:rsid w:val="00357089"/>
    <w:rsid w:val="0035769D"/>
    <w:rsid w:val="0035788B"/>
    <w:rsid w:val="00357DE1"/>
    <w:rsid w:val="0036018D"/>
    <w:rsid w:val="0036056F"/>
    <w:rsid w:val="00360B9D"/>
    <w:rsid w:val="00360CA4"/>
    <w:rsid w:val="0036172B"/>
    <w:rsid w:val="003622EF"/>
    <w:rsid w:val="00362500"/>
    <w:rsid w:val="003627E3"/>
    <w:rsid w:val="00363231"/>
    <w:rsid w:val="003638EC"/>
    <w:rsid w:val="00363DC9"/>
    <w:rsid w:val="0036443A"/>
    <w:rsid w:val="003647C6"/>
    <w:rsid w:val="00364AAB"/>
    <w:rsid w:val="00364DF7"/>
    <w:rsid w:val="003655BA"/>
    <w:rsid w:val="00367538"/>
    <w:rsid w:val="00367895"/>
    <w:rsid w:val="00367C5D"/>
    <w:rsid w:val="00367CD5"/>
    <w:rsid w:val="00370180"/>
    <w:rsid w:val="00370727"/>
    <w:rsid w:val="0037089D"/>
    <w:rsid w:val="003714ED"/>
    <w:rsid w:val="0037170D"/>
    <w:rsid w:val="00371AE8"/>
    <w:rsid w:val="00371F51"/>
    <w:rsid w:val="003723BD"/>
    <w:rsid w:val="003734A7"/>
    <w:rsid w:val="00373BE4"/>
    <w:rsid w:val="00373ECF"/>
    <w:rsid w:val="003745C9"/>
    <w:rsid w:val="0037464F"/>
    <w:rsid w:val="003748E7"/>
    <w:rsid w:val="00374D2F"/>
    <w:rsid w:val="003753D3"/>
    <w:rsid w:val="00375410"/>
    <w:rsid w:val="0037556E"/>
    <w:rsid w:val="003759F5"/>
    <w:rsid w:val="00375AD3"/>
    <w:rsid w:val="00375CB1"/>
    <w:rsid w:val="003760A2"/>
    <w:rsid w:val="00376143"/>
    <w:rsid w:val="00376192"/>
    <w:rsid w:val="0037628A"/>
    <w:rsid w:val="00380F4F"/>
    <w:rsid w:val="00381D49"/>
    <w:rsid w:val="0038226F"/>
    <w:rsid w:val="00382286"/>
    <w:rsid w:val="00382986"/>
    <w:rsid w:val="00382AEE"/>
    <w:rsid w:val="003839AF"/>
    <w:rsid w:val="0038476E"/>
    <w:rsid w:val="00384EB1"/>
    <w:rsid w:val="0038530A"/>
    <w:rsid w:val="00385570"/>
    <w:rsid w:val="00386271"/>
    <w:rsid w:val="003863C4"/>
    <w:rsid w:val="0038671D"/>
    <w:rsid w:val="00386F90"/>
    <w:rsid w:val="00386FE1"/>
    <w:rsid w:val="00390721"/>
    <w:rsid w:val="00391A0E"/>
    <w:rsid w:val="00391A48"/>
    <w:rsid w:val="003921CE"/>
    <w:rsid w:val="00392503"/>
    <w:rsid w:val="00392546"/>
    <w:rsid w:val="003932C6"/>
    <w:rsid w:val="00393776"/>
    <w:rsid w:val="00393E91"/>
    <w:rsid w:val="00394040"/>
    <w:rsid w:val="00394485"/>
    <w:rsid w:val="0039458F"/>
    <w:rsid w:val="00394604"/>
    <w:rsid w:val="00394D14"/>
    <w:rsid w:val="00394D1F"/>
    <w:rsid w:val="003955EB"/>
    <w:rsid w:val="00395FBF"/>
    <w:rsid w:val="0039772C"/>
    <w:rsid w:val="003A0245"/>
    <w:rsid w:val="003A0DB6"/>
    <w:rsid w:val="003A0EC6"/>
    <w:rsid w:val="003A1000"/>
    <w:rsid w:val="003A1F23"/>
    <w:rsid w:val="003A251A"/>
    <w:rsid w:val="003A2845"/>
    <w:rsid w:val="003A313F"/>
    <w:rsid w:val="003A3568"/>
    <w:rsid w:val="003A4420"/>
    <w:rsid w:val="003A4E76"/>
    <w:rsid w:val="003A4FC3"/>
    <w:rsid w:val="003A5581"/>
    <w:rsid w:val="003A5702"/>
    <w:rsid w:val="003A5899"/>
    <w:rsid w:val="003A616D"/>
    <w:rsid w:val="003A63F4"/>
    <w:rsid w:val="003A6404"/>
    <w:rsid w:val="003A6A32"/>
    <w:rsid w:val="003A6BBC"/>
    <w:rsid w:val="003A76A1"/>
    <w:rsid w:val="003A7707"/>
    <w:rsid w:val="003B0883"/>
    <w:rsid w:val="003B0A62"/>
    <w:rsid w:val="003B0BC2"/>
    <w:rsid w:val="003B0D33"/>
    <w:rsid w:val="003B14B3"/>
    <w:rsid w:val="003B16E9"/>
    <w:rsid w:val="003B23F4"/>
    <w:rsid w:val="003B284D"/>
    <w:rsid w:val="003B38A8"/>
    <w:rsid w:val="003B3C5C"/>
    <w:rsid w:val="003B3C75"/>
    <w:rsid w:val="003B3CE5"/>
    <w:rsid w:val="003B3D7D"/>
    <w:rsid w:val="003B3FF3"/>
    <w:rsid w:val="003B4056"/>
    <w:rsid w:val="003B43F1"/>
    <w:rsid w:val="003B4A94"/>
    <w:rsid w:val="003B4F39"/>
    <w:rsid w:val="003B5C18"/>
    <w:rsid w:val="003B672B"/>
    <w:rsid w:val="003B6A0D"/>
    <w:rsid w:val="003B7313"/>
    <w:rsid w:val="003B7B0F"/>
    <w:rsid w:val="003B7DDD"/>
    <w:rsid w:val="003C046D"/>
    <w:rsid w:val="003C0C67"/>
    <w:rsid w:val="003C0F8B"/>
    <w:rsid w:val="003C18FC"/>
    <w:rsid w:val="003C1BE1"/>
    <w:rsid w:val="003C1BF4"/>
    <w:rsid w:val="003C1F56"/>
    <w:rsid w:val="003C28EF"/>
    <w:rsid w:val="003C2C2B"/>
    <w:rsid w:val="003C328C"/>
    <w:rsid w:val="003C3439"/>
    <w:rsid w:val="003C35F0"/>
    <w:rsid w:val="003C3892"/>
    <w:rsid w:val="003C3E2D"/>
    <w:rsid w:val="003C4018"/>
    <w:rsid w:val="003C4049"/>
    <w:rsid w:val="003C4414"/>
    <w:rsid w:val="003C44B3"/>
    <w:rsid w:val="003C4C77"/>
    <w:rsid w:val="003C4FEF"/>
    <w:rsid w:val="003C513C"/>
    <w:rsid w:val="003C525F"/>
    <w:rsid w:val="003C5B4F"/>
    <w:rsid w:val="003C65FF"/>
    <w:rsid w:val="003C68D1"/>
    <w:rsid w:val="003C6950"/>
    <w:rsid w:val="003C74DD"/>
    <w:rsid w:val="003C76CA"/>
    <w:rsid w:val="003C78E0"/>
    <w:rsid w:val="003C7AF7"/>
    <w:rsid w:val="003C7F5F"/>
    <w:rsid w:val="003C7FCE"/>
    <w:rsid w:val="003D0B18"/>
    <w:rsid w:val="003D15AF"/>
    <w:rsid w:val="003D17D0"/>
    <w:rsid w:val="003D1829"/>
    <w:rsid w:val="003D1BD9"/>
    <w:rsid w:val="003D1D0E"/>
    <w:rsid w:val="003D2319"/>
    <w:rsid w:val="003D26A1"/>
    <w:rsid w:val="003D2D63"/>
    <w:rsid w:val="003D3CCA"/>
    <w:rsid w:val="003D409D"/>
    <w:rsid w:val="003D47A7"/>
    <w:rsid w:val="003D5288"/>
    <w:rsid w:val="003D5BCB"/>
    <w:rsid w:val="003D5EC4"/>
    <w:rsid w:val="003D640C"/>
    <w:rsid w:val="003D697D"/>
    <w:rsid w:val="003D6B49"/>
    <w:rsid w:val="003D6C2B"/>
    <w:rsid w:val="003D70D1"/>
    <w:rsid w:val="003D72E7"/>
    <w:rsid w:val="003D774C"/>
    <w:rsid w:val="003D77FE"/>
    <w:rsid w:val="003D7E6C"/>
    <w:rsid w:val="003D7FC4"/>
    <w:rsid w:val="003E0219"/>
    <w:rsid w:val="003E021F"/>
    <w:rsid w:val="003E0F9A"/>
    <w:rsid w:val="003E110D"/>
    <w:rsid w:val="003E12C3"/>
    <w:rsid w:val="003E12FA"/>
    <w:rsid w:val="003E143E"/>
    <w:rsid w:val="003E17B5"/>
    <w:rsid w:val="003E18E5"/>
    <w:rsid w:val="003E1BA3"/>
    <w:rsid w:val="003E1FCE"/>
    <w:rsid w:val="003E21BE"/>
    <w:rsid w:val="003E2CA5"/>
    <w:rsid w:val="003E3E21"/>
    <w:rsid w:val="003E404E"/>
    <w:rsid w:val="003E4519"/>
    <w:rsid w:val="003E4F4E"/>
    <w:rsid w:val="003E52C1"/>
    <w:rsid w:val="003E5E8B"/>
    <w:rsid w:val="003E654D"/>
    <w:rsid w:val="003E659F"/>
    <w:rsid w:val="003E65A5"/>
    <w:rsid w:val="003E678B"/>
    <w:rsid w:val="003E6B6B"/>
    <w:rsid w:val="003E6D24"/>
    <w:rsid w:val="003E7705"/>
    <w:rsid w:val="003E7F6F"/>
    <w:rsid w:val="003F0782"/>
    <w:rsid w:val="003F0B94"/>
    <w:rsid w:val="003F0F3F"/>
    <w:rsid w:val="003F109B"/>
    <w:rsid w:val="003F10CF"/>
    <w:rsid w:val="003F19F8"/>
    <w:rsid w:val="003F1EC4"/>
    <w:rsid w:val="003F1FFE"/>
    <w:rsid w:val="003F2AC9"/>
    <w:rsid w:val="003F2D45"/>
    <w:rsid w:val="003F3E9D"/>
    <w:rsid w:val="003F3F1A"/>
    <w:rsid w:val="003F433B"/>
    <w:rsid w:val="003F468A"/>
    <w:rsid w:val="003F46B2"/>
    <w:rsid w:val="003F4AD6"/>
    <w:rsid w:val="003F5876"/>
    <w:rsid w:val="003F617C"/>
    <w:rsid w:val="003F6969"/>
    <w:rsid w:val="003F70D9"/>
    <w:rsid w:val="003F7EDE"/>
    <w:rsid w:val="003F7FE4"/>
    <w:rsid w:val="004001FF"/>
    <w:rsid w:val="00400769"/>
    <w:rsid w:val="004008FB"/>
    <w:rsid w:val="00400A63"/>
    <w:rsid w:val="00400FF5"/>
    <w:rsid w:val="004012BF"/>
    <w:rsid w:val="004018CF"/>
    <w:rsid w:val="00401D0A"/>
    <w:rsid w:val="004025CF"/>
    <w:rsid w:val="00402D6F"/>
    <w:rsid w:val="0040305D"/>
    <w:rsid w:val="004032FC"/>
    <w:rsid w:val="00404508"/>
    <w:rsid w:val="004047BA"/>
    <w:rsid w:val="004053CC"/>
    <w:rsid w:val="00405483"/>
    <w:rsid w:val="0040685C"/>
    <w:rsid w:val="00406ED6"/>
    <w:rsid w:val="00407C14"/>
    <w:rsid w:val="00410368"/>
    <w:rsid w:val="004106B6"/>
    <w:rsid w:val="0041081E"/>
    <w:rsid w:val="00410D5E"/>
    <w:rsid w:val="004112CB"/>
    <w:rsid w:val="004119ED"/>
    <w:rsid w:val="00411B40"/>
    <w:rsid w:val="00411D66"/>
    <w:rsid w:val="004120C3"/>
    <w:rsid w:val="0041279F"/>
    <w:rsid w:val="00413471"/>
    <w:rsid w:val="0041433C"/>
    <w:rsid w:val="00414D67"/>
    <w:rsid w:val="00414EBA"/>
    <w:rsid w:val="004157A2"/>
    <w:rsid w:val="00415E63"/>
    <w:rsid w:val="00417077"/>
    <w:rsid w:val="0041728E"/>
    <w:rsid w:val="004174C8"/>
    <w:rsid w:val="0041760E"/>
    <w:rsid w:val="00417744"/>
    <w:rsid w:val="00417A6E"/>
    <w:rsid w:val="00421B43"/>
    <w:rsid w:val="00421D7E"/>
    <w:rsid w:val="0042229E"/>
    <w:rsid w:val="004222F2"/>
    <w:rsid w:val="00422F61"/>
    <w:rsid w:val="0042371C"/>
    <w:rsid w:val="00423CBF"/>
    <w:rsid w:val="00424999"/>
    <w:rsid w:val="004249A0"/>
    <w:rsid w:val="004252BE"/>
    <w:rsid w:val="00425417"/>
    <w:rsid w:val="00425805"/>
    <w:rsid w:val="004258E5"/>
    <w:rsid w:val="00425C23"/>
    <w:rsid w:val="00425EC4"/>
    <w:rsid w:val="00426031"/>
    <w:rsid w:val="00426761"/>
    <w:rsid w:val="004267EE"/>
    <w:rsid w:val="00427075"/>
    <w:rsid w:val="00427863"/>
    <w:rsid w:val="00427A71"/>
    <w:rsid w:val="00427D7B"/>
    <w:rsid w:val="00427E5A"/>
    <w:rsid w:val="00427EE4"/>
    <w:rsid w:val="00430779"/>
    <w:rsid w:val="00430D30"/>
    <w:rsid w:val="00430DAE"/>
    <w:rsid w:val="00431244"/>
    <w:rsid w:val="00431331"/>
    <w:rsid w:val="0043196D"/>
    <w:rsid w:val="00431FF7"/>
    <w:rsid w:val="0043243A"/>
    <w:rsid w:val="00433317"/>
    <w:rsid w:val="00433478"/>
    <w:rsid w:val="00433607"/>
    <w:rsid w:val="00433702"/>
    <w:rsid w:val="00433766"/>
    <w:rsid w:val="004340C7"/>
    <w:rsid w:val="00435532"/>
    <w:rsid w:val="00435757"/>
    <w:rsid w:val="004362E3"/>
    <w:rsid w:val="00436A4F"/>
    <w:rsid w:val="00436B00"/>
    <w:rsid w:val="004374DB"/>
    <w:rsid w:val="00437F87"/>
    <w:rsid w:val="00440C4F"/>
    <w:rsid w:val="00440FBD"/>
    <w:rsid w:val="004411F9"/>
    <w:rsid w:val="0044251B"/>
    <w:rsid w:val="0044317C"/>
    <w:rsid w:val="00444154"/>
    <w:rsid w:val="004446F0"/>
    <w:rsid w:val="004451BE"/>
    <w:rsid w:val="004451D7"/>
    <w:rsid w:val="00445DA4"/>
    <w:rsid w:val="004462D8"/>
    <w:rsid w:val="00446801"/>
    <w:rsid w:val="00446D17"/>
    <w:rsid w:val="00446F5B"/>
    <w:rsid w:val="0044738D"/>
    <w:rsid w:val="00447DD2"/>
    <w:rsid w:val="004510DB"/>
    <w:rsid w:val="0045123E"/>
    <w:rsid w:val="00451449"/>
    <w:rsid w:val="004514AE"/>
    <w:rsid w:val="00451ADB"/>
    <w:rsid w:val="00451AE3"/>
    <w:rsid w:val="00451D43"/>
    <w:rsid w:val="00452013"/>
    <w:rsid w:val="00452EFF"/>
    <w:rsid w:val="004534AC"/>
    <w:rsid w:val="0045385C"/>
    <w:rsid w:val="004538A5"/>
    <w:rsid w:val="00453C02"/>
    <w:rsid w:val="00453D1F"/>
    <w:rsid w:val="00453DBF"/>
    <w:rsid w:val="0045422A"/>
    <w:rsid w:val="00454A99"/>
    <w:rsid w:val="00454C90"/>
    <w:rsid w:val="0045547C"/>
    <w:rsid w:val="004557FF"/>
    <w:rsid w:val="00455B73"/>
    <w:rsid w:val="00455B9F"/>
    <w:rsid w:val="00455F6A"/>
    <w:rsid w:val="004560D4"/>
    <w:rsid w:val="00456402"/>
    <w:rsid w:val="004564AD"/>
    <w:rsid w:val="0045661E"/>
    <w:rsid w:val="00456A55"/>
    <w:rsid w:val="00456F83"/>
    <w:rsid w:val="00457146"/>
    <w:rsid w:val="004571F7"/>
    <w:rsid w:val="0045771B"/>
    <w:rsid w:val="004607BE"/>
    <w:rsid w:val="00460C13"/>
    <w:rsid w:val="00460C31"/>
    <w:rsid w:val="00461262"/>
    <w:rsid w:val="00461302"/>
    <w:rsid w:val="00461AFA"/>
    <w:rsid w:val="00461EAC"/>
    <w:rsid w:val="00462052"/>
    <w:rsid w:val="004621EA"/>
    <w:rsid w:val="004626A8"/>
    <w:rsid w:val="004627D3"/>
    <w:rsid w:val="00462B6F"/>
    <w:rsid w:val="00462E0C"/>
    <w:rsid w:val="00463533"/>
    <w:rsid w:val="00463630"/>
    <w:rsid w:val="004637ED"/>
    <w:rsid w:val="00463BB7"/>
    <w:rsid w:val="00463BEA"/>
    <w:rsid w:val="00464094"/>
    <w:rsid w:val="00464786"/>
    <w:rsid w:val="0046484D"/>
    <w:rsid w:val="00464922"/>
    <w:rsid w:val="00465116"/>
    <w:rsid w:val="004652E6"/>
    <w:rsid w:val="0046534F"/>
    <w:rsid w:val="00465C7D"/>
    <w:rsid w:val="00465D24"/>
    <w:rsid w:val="00465DB3"/>
    <w:rsid w:val="00465FA4"/>
    <w:rsid w:val="00466DC8"/>
    <w:rsid w:val="00470A2D"/>
    <w:rsid w:val="004712E0"/>
    <w:rsid w:val="004713EB"/>
    <w:rsid w:val="00471A76"/>
    <w:rsid w:val="00471E06"/>
    <w:rsid w:val="00471E9A"/>
    <w:rsid w:val="00472066"/>
    <w:rsid w:val="004721ED"/>
    <w:rsid w:val="00472354"/>
    <w:rsid w:val="00473132"/>
    <w:rsid w:val="00473278"/>
    <w:rsid w:val="004732F2"/>
    <w:rsid w:val="00473A66"/>
    <w:rsid w:val="00473F58"/>
    <w:rsid w:val="00474086"/>
    <w:rsid w:val="00474506"/>
    <w:rsid w:val="0047475F"/>
    <w:rsid w:val="00474F0D"/>
    <w:rsid w:val="0047506C"/>
    <w:rsid w:val="004753BE"/>
    <w:rsid w:val="00475A92"/>
    <w:rsid w:val="00476690"/>
    <w:rsid w:val="00476695"/>
    <w:rsid w:val="00476732"/>
    <w:rsid w:val="004767AF"/>
    <w:rsid w:val="004767CD"/>
    <w:rsid w:val="00476BE3"/>
    <w:rsid w:val="004772AA"/>
    <w:rsid w:val="00477680"/>
    <w:rsid w:val="00477BFD"/>
    <w:rsid w:val="00477F35"/>
    <w:rsid w:val="00477F67"/>
    <w:rsid w:val="00480173"/>
    <w:rsid w:val="00480180"/>
    <w:rsid w:val="00480B0D"/>
    <w:rsid w:val="00480D50"/>
    <w:rsid w:val="0048159E"/>
    <w:rsid w:val="00482049"/>
    <w:rsid w:val="0048236A"/>
    <w:rsid w:val="00483FB1"/>
    <w:rsid w:val="00483FF9"/>
    <w:rsid w:val="00484014"/>
    <w:rsid w:val="004848D3"/>
    <w:rsid w:val="00484D4D"/>
    <w:rsid w:val="00484E54"/>
    <w:rsid w:val="004853C5"/>
    <w:rsid w:val="00485508"/>
    <w:rsid w:val="004855F4"/>
    <w:rsid w:val="00486015"/>
    <w:rsid w:val="00486049"/>
    <w:rsid w:val="00486403"/>
    <w:rsid w:val="00486642"/>
    <w:rsid w:val="00486D61"/>
    <w:rsid w:val="004872CF"/>
    <w:rsid w:val="00487999"/>
    <w:rsid w:val="00487A62"/>
    <w:rsid w:val="00487E21"/>
    <w:rsid w:val="00490429"/>
    <w:rsid w:val="00490DB2"/>
    <w:rsid w:val="004911F4"/>
    <w:rsid w:val="0049161F"/>
    <w:rsid w:val="004919A9"/>
    <w:rsid w:val="00491B8A"/>
    <w:rsid w:val="00491EC4"/>
    <w:rsid w:val="00491EE4"/>
    <w:rsid w:val="004920D9"/>
    <w:rsid w:val="00492B14"/>
    <w:rsid w:val="004933E3"/>
    <w:rsid w:val="004940A5"/>
    <w:rsid w:val="004943BF"/>
    <w:rsid w:val="00494663"/>
    <w:rsid w:val="004948B4"/>
    <w:rsid w:val="00494D4F"/>
    <w:rsid w:val="00494D68"/>
    <w:rsid w:val="00495709"/>
    <w:rsid w:val="00495F2D"/>
    <w:rsid w:val="00496101"/>
    <w:rsid w:val="00496A0A"/>
    <w:rsid w:val="00496DF8"/>
    <w:rsid w:val="00497A23"/>
    <w:rsid w:val="00497B3A"/>
    <w:rsid w:val="00497C3C"/>
    <w:rsid w:val="00497E41"/>
    <w:rsid w:val="004A03E9"/>
    <w:rsid w:val="004A04FD"/>
    <w:rsid w:val="004A0819"/>
    <w:rsid w:val="004A0AC8"/>
    <w:rsid w:val="004A0D5A"/>
    <w:rsid w:val="004A110A"/>
    <w:rsid w:val="004A1D99"/>
    <w:rsid w:val="004A29E4"/>
    <w:rsid w:val="004A2F03"/>
    <w:rsid w:val="004A2F4C"/>
    <w:rsid w:val="004A36D6"/>
    <w:rsid w:val="004A3DD6"/>
    <w:rsid w:val="004A3EA4"/>
    <w:rsid w:val="004A4120"/>
    <w:rsid w:val="004A46F5"/>
    <w:rsid w:val="004A4830"/>
    <w:rsid w:val="004A48A5"/>
    <w:rsid w:val="004A49AF"/>
    <w:rsid w:val="004A4B82"/>
    <w:rsid w:val="004A4FA2"/>
    <w:rsid w:val="004A5256"/>
    <w:rsid w:val="004A5339"/>
    <w:rsid w:val="004A53AA"/>
    <w:rsid w:val="004A56E8"/>
    <w:rsid w:val="004A5AFB"/>
    <w:rsid w:val="004A5C30"/>
    <w:rsid w:val="004A5C76"/>
    <w:rsid w:val="004A5F7A"/>
    <w:rsid w:val="004A64EE"/>
    <w:rsid w:val="004A6942"/>
    <w:rsid w:val="004A6B7A"/>
    <w:rsid w:val="004A6D4A"/>
    <w:rsid w:val="004A6FB3"/>
    <w:rsid w:val="004A710D"/>
    <w:rsid w:val="004A74E4"/>
    <w:rsid w:val="004A7640"/>
    <w:rsid w:val="004A7BA7"/>
    <w:rsid w:val="004B0A31"/>
    <w:rsid w:val="004B1638"/>
    <w:rsid w:val="004B1764"/>
    <w:rsid w:val="004B1BA1"/>
    <w:rsid w:val="004B2337"/>
    <w:rsid w:val="004B26CA"/>
    <w:rsid w:val="004B3310"/>
    <w:rsid w:val="004B3785"/>
    <w:rsid w:val="004B3DA6"/>
    <w:rsid w:val="004B3E73"/>
    <w:rsid w:val="004B425E"/>
    <w:rsid w:val="004B4A84"/>
    <w:rsid w:val="004B5696"/>
    <w:rsid w:val="004B5F8D"/>
    <w:rsid w:val="004B6400"/>
    <w:rsid w:val="004B67EA"/>
    <w:rsid w:val="004B6DA3"/>
    <w:rsid w:val="004B7026"/>
    <w:rsid w:val="004B729A"/>
    <w:rsid w:val="004B780D"/>
    <w:rsid w:val="004B78C1"/>
    <w:rsid w:val="004C0013"/>
    <w:rsid w:val="004C00A3"/>
    <w:rsid w:val="004C03D2"/>
    <w:rsid w:val="004C07B5"/>
    <w:rsid w:val="004C0900"/>
    <w:rsid w:val="004C0F82"/>
    <w:rsid w:val="004C1032"/>
    <w:rsid w:val="004C192A"/>
    <w:rsid w:val="004C1C8A"/>
    <w:rsid w:val="004C1DBE"/>
    <w:rsid w:val="004C1EDA"/>
    <w:rsid w:val="004C287B"/>
    <w:rsid w:val="004C32F1"/>
    <w:rsid w:val="004C334B"/>
    <w:rsid w:val="004C3F91"/>
    <w:rsid w:val="004C4532"/>
    <w:rsid w:val="004C494F"/>
    <w:rsid w:val="004C57A5"/>
    <w:rsid w:val="004C5C11"/>
    <w:rsid w:val="004C5D9F"/>
    <w:rsid w:val="004C60E1"/>
    <w:rsid w:val="004C6327"/>
    <w:rsid w:val="004C7991"/>
    <w:rsid w:val="004D008F"/>
    <w:rsid w:val="004D0AE8"/>
    <w:rsid w:val="004D13A9"/>
    <w:rsid w:val="004D14B8"/>
    <w:rsid w:val="004D201F"/>
    <w:rsid w:val="004D20CA"/>
    <w:rsid w:val="004D2189"/>
    <w:rsid w:val="004D288A"/>
    <w:rsid w:val="004D3218"/>
    <w:rsid w:val="004D43A2"/>
    <w:rsid w:val="004D43E0"/>
    <w:rsid w:val="004D4570"/>
    <w:rsid w:val="004D486C"/>
    <w:rsid w:val="004D4A0C"/>
    <w:rsid w:val="004D60D2"/>
    <w:rsid w:val="004D67FD"/>
    <w:rsid w:val="004D71BA"/>
    <w:rsid w:val="004D764F"/>
    <w:rsid w:val="004D7A01"/>
    <w:rsid w:val="004D7A30"/>
    <w:rsid w:val="004D7F5E"/>
    <w:rsid w:val="004E007D"/>
    <w:rsid w:val="004E0976"/>
    <w:rsid w:val="004E109C"/>
    <w:rsid w:val="004E1523"/>
    <w:rsid w:val="004E15C3"/>
    <w:rsid w:val="004E1683"/>
    <w:rsid w:val="004E183B"/>
    <w:rsid w:val="004E18F2"/>
    <w:rsid w:val="004E1EE6"/>
    <w:rsid w:val="004E2041"/>
    <w:rsid w:val="004E34B2"/>
    <w:rsid w:val="004E35A6"/>
    <w:rsid w:val="004E37F9"/>
    <w:rsid w:val="004E3943"/>
    <w:rsid w:val="004E3D16"/>
    <w:rsid w:val="004E4250"/>
    <w:rsid w:val="004E445E"/>
    <w:rsid w:val="004E4CB4"/>
    <w:rsid w:val="004E4D46"/>
    <w:rsid w:val="004E52AA"/>
    <w:rsid w:val="004E52DF"/>
    <w:rsid w:val="004E578D"/>
    <w:rsid w:val="004E5D01"/>
    <w:rsid w:val="004E6BD8"/>
    <w:rsid w:val="004E71ED"/>
    <w:rsid w:val="004E722F"/>
    <w:rsid w:val="004E72E2"/>
    <w:rsid w:val="004E7624"/>
    <w:rsid w:val="004E76DB"/>
    <w:rsid w:val="004E77ED"/>
    <w:rsid w:val="004E7A8F"/>
    <w:rsid w:val="004F00D2"/>
    <w:rsid w:val="004F0219"/>
    <w:rsid w:val="004F0657"/>
    <w:rsid w:val="004F06B8"/>
    <w:rsid w:val="004F080C"/>
    <w:rsid w:val="004F0B96"/>
    <w:rsid w:val="004F0D5D"/>
    <w:rsid w:val="004F1E62"/>
    <w:rsid w:val="004F2083"/>
    <w:rsid w:val="004F22AE"/>
    <w:rsid w:val="004F23B0"/>
    <w:rsid w:val="004F2CED"/>
    <w:rsid w:val="004F2EB4"/>
    <w:rsid w:val="004F3345"/>
    <w:rsid w:val="004F4A75"/>
    <w:rsid w:val="004F6F3C"/>
    <w:rsid w:val="0050008E"/>
    <w:rsid w:val="00500606"/>
    <w:rsid w:val="00500ACA"/>
    <w:rsid w:val="00500BDF"/>
    <w:rsid w:val="005010F8"/>
    <w:rsid w:val="00501C31"/>
    <w:rsid w:val="005024F2"/>
    <w:rsid w:val="005030DB"/>
    <w:rsid w:val="00503522"/>
    <w:rsid w:val="005039F7"/>
    <w:rsid w:val="00503E22"/>
    <w:rsid w:val="00503FF4"/>
    <w:rsid w:val="00504325"/>
    <w:rsid w:val="0050483E"/>
    <w:rsid w:val="005052D4"/>
    <w:rsid w:val="005052FB"/>
    <w:rsid w:val="0050548C"/>
    <w:rsid w:val="00505A43"/>
    <w:rsid w:val="00506233"/>
    <w:rsid w:val="005063E6"/>
    <w:rsid w:val="0050682D"/>
    <w:rsid w:val="00506DD5"/>
    <w:rsid w:val="005070A5"/>
    <w:rsid w:val="00507240"/>
    <w:rsid w:val="00507343"/>
    <w:rsid w:val="0050738F"/>
    <w:rsid w:val="0051067A"/>
    <w:rsid w:val="00510955"/>
    <w:rsid w:val="00510BB0"/>
    <w:rsid w:val="0051191F"/>
    <w:rsid w:val="00511D0A"/>
    <w:rsid w:val="00512314"/>
    <w:rsid w:val="00512598"/>
    <w:rsid w:val="00512B10"/>
    <w:rsid w:val="00513498"/>
    <w:rsid w:val="00513526"/>
    <w:rsid w:val="00513E4C"/>
    <w:rsid w:val="00514464"/>
    <w:rsid w:val="00514538"/>
    <w:rsid w:val="00514777"/>
    <w:rsid w:val="005153C1"/>
    <w:rsid w:val="0051575F"/>
    <w:rsid w:val="00515B55"/>
    <w:rsid w:val="00516390"/>
    <w:rsid w:val="0051660A"/>
    <w:rsid w:val="00516EDF"/>
    <w:rsid w:val="00517644"/>
    <w:rsid w:val="00517B2F"/>
    <w:rsid w:val="0052062C"/>
    <w:rsid w:val="00520732"/>
    <w:rsid w:val="005209E0"/>
    <w:rsid w:val="00520FDE"/>
    <w:rsid w:val="0052123A"/>
    <w:rsid w:val="00522076"/>
    <w:rsid w:val="00522235"/>
    <w:rsid w:val="00522475"/>
    <w:rsid w:val="005225FB"/>
    <w:rsid w:val="0052264D"/>
    <w:rsid w:val="00522C80"/>
    <w:rsid w:val="00522D49"/>
    <w:rsid w:val="00522E2A"/>
    <w:rsid w:val="005230BD"/>
    <w:rsid w:val="00523488"/>
    <w:rsid w:val="00523889"/>
    <w:rsid w:val="005238E0"/>
    <w:rsid w:val="005239A9"/>
    <w:rsid w:val="00523B6B"/>
    <w:rsid w:val="00523B95"/>
    <w:rsid w:val="00523C13"/>
    <w:rsid w:val="00523D82"/>
    <w:rsid w:val="00523F30"/>
    <w:rsid w:val="0052459D"/>
    <w:rsid w:val="0052538B"/>
    <w:rsid w:val="005254B2"/>
    <w:rsid w:val="005256C3"/>
    <w:rsid w:val="0052630F"/>
    <w:rsid w:val="00526497"/>
    <w:rsid w:val="00526A06"/>
    <w:rsid w:val="0052708B"/>
    <w:rsid w:val="0052736A"/>
    <w:rsid w:val="00527AC3"/>
    <w:rsid w:val="00530141"/>
    <w:rsid w:val="00530318"/>
    <w:rsid w:val="005314BA"/>
    <w:rsid w:val="00531811"/>
    <w:rsid w:val="00531E03"/>
    <w:rsid w:val="00532410"/>
    <w:rsid w:val="00532A08"/>
    <w:rsid w:val="00532B1A"/>
    <w:rsid w:val="00533651"/>
    <w:rsid w:val="00533ADB"/>
    <w:rsid w:val="00534553"/>
    <w:rsid w:val="005348E0"/>
    <w:rsid w:val="00534BD7"/>
    <w:rsid w:val="00534C6D"/>
    <w:rsid w:val="00534D5D"/>
    <w:rsid w:val="00535FC9"/>
    <w:rsid w:val="005362B0"/>
    <w:rsid w:val="0053660E"/>
    <w:rsid w:val="0053663A"/>
    <w:rsid w:val="0053743E"/>
    <w:rsid w:val="005379B5"/>
    <w:rsid w:val="005401CD"/>
    <w:rsid w:val="0054075B"/>
    <w:rsid w:val="005409D8"/>
    <w:rsid w:val="00540F2F"/>
    <w:rsid w:val="00540FBB"/>
    <w:rsid w:val="0054102F"/>
    <w:rsid w:val="0054127E"/>
    <w:rsid w:val="00541975"/>
    <w:rsid w:val="00541AE2"/>
    <w:rsid w:val="00541BCA"/>
    <w:rsid w:val="00541E5B"/>
    <w:rsid w:val="00542C9A"/>
    <w:rsid w:val="005430D8"/>
    <w:rsid w:val="005431D1"/>
    <w:rsid w:val="00543439"/>
    <w:rsid w:val="00543676"/>
    <w:rsid w:val="0054371D"/>
    <w:rsid w:val="00543943"/>
    <w:rsid w:val="00543E47"/>
    <w:rsid w:val="005442D3"/>
    <w:rsid w:val="00544B45"/>
    <w:rsid w:val="00545250"/>
    <w:rsid w:val="0054556F"/>
    <w:rsid w:val="0054568A"/>
    <w:rsid w:val="00545A7A"/>
    <w:rsid w:val="00545C03"/>
    <w:rsid w:val="00545F12"/>
    <w:rsid w:val="00546052"/>
    <w:rsid w:val="00546406"/>
    <w:rsid w:val="0054640F"/>
    <w:rsid w:val="00546E33"/>
    <w:rsid w:val="00546F41"/>
    <w:rsid w:val="00547109"/>
    <w:rsid w:val="005472EF"/>
    <w:rsid w:val="0054732C"/>
    <w:rsid w:val="0054738D"/>
    <w:rsid w:val="005474D8"/>
    <w:rsid w:val="00550173"/>
    <w:rsid w:val="0055024E"/>
    <w:rsid w:val="005510AE"/>
    <w:rsid w:val="005514D6"/>
    <w:rsid w:val="005524C1"/>
    <w:rsid w:val="005528DB"/>
    <w:rsid w:val="00552EB7"/>
    <w:rsid w:val="00552EDB"/>
    <w:rsid w:val="005543D2"/>
    <w:rsid w:val="00554470"/>
    <w:rsid w:val="005547D7"/>
    <w:rsid w:val="00554D0F"/>
    <w:rsid w:val="00554F15"/>
    <w:rsid w:val="00555093"/>
    <w:rsid w:val="005553B2"/>
    <w:rsid w:val="00555616"/>
    <w:rsid w:val="0055572B"/>
    <w:rsid w:val="005559AE"/>
    <w:rsid w:val="00555CD7"/>
    <w:rsid w:val="005566CB"/>
    <w:rsid w:val="00556D3B"/>
    <w:rsid w:val="005570CE"/>
    <w:rsid w:val="005572E0"/>
    <w:rsid w:val="005574A4"/>
    <w:rsid w:val="0055757D"/>
    <w:rsid w:val="00557696"/>
    <w:rsid w:val="00560E2A"/>
    <w:rsid w:val="0056120A"/>
    <w:rsid w:val="00561473"/>
    <w:rsid w:val="005616E1"/>
    <w:rsid w:val="005618BD"/>
    <w:rsid w:val="0056204D"/>
    <w:rsid w:val="00562251"/>
    <w:rsid w:val="0056256B"/>
    <w:rsid w:val="0056327A"/>
    <w:rsid w:val="0056375E"/>
    <w:rsid w:val="005641B1"/>
    <w:rsid w:val="0056467E"/>
    <w:rsid w:val="005648B8"/>
    <w:rsid w:val="00564F5A"/>
    <w:rsid w:val="00565CE8"/>
    <w:rsid w:val="005660C3"/>
    <w:rsid w:val="00567233"/>
    <w:rsid w:val="005675A2"/>
    <w:rsid w:val="00567A78"/>
    <w:rsid w:val="00567E61"/>
    <w:rsid w:val="00570DFC"/>
    <w:rsid w:val="005711CB"/>
    <w:rsid w:val="005714E1"/>
    <w:rsid w:val="00571595"/>
    <w:rsid w:val="00571945"/>
    <w:rsid w:val="00572289"/>
    <w:rsid w:val="00572554"/>
    <w:rsid w:val="00572F19"/>
    <w:rsid w:val="005736AB"/>
    <w:rsid w:val="0057421F"/>
    <w:rsid w:val="0057431A"/>
    <w:rsid w:val="00574709"/>
    <w:rsid w:val="00574CC0"/>
    <w:rsid w:val="00575164"/>
    <w:rsid w:val="00575856"/>
    <w:rsid w:val="0057668D"/>
    <w:rsid w:val="00577E9E"/>
    <w:rsid w:val="005805CB"/>
    <w:rsid w:val="00580924"/>
    <w:rsid w:val="00580980"/>
    <w:rsid w:val="00580A23"/>
    <w:rsid w:val="00580E6D"/>
    <w:rsid w:val="00581023"/>
    <w:rsid w:val="00581102"/>
    <w:rsid w:val="00581813"/>
    <w:rsid w:val="00581915"/>
    <w:rsid w:val="00581ED8"/>
    <w:rsid w:val="005822BD"/>
    <w:rsid w:val="0058263E"/>
    <w:rsid w:val="005828F7"/>
    <w:rsid w:val="0058301C"/>
    <w:rsid w:val="00583B24"/>
    <w:rsid w:val="005848BC"/>
    <w:rsid w:val="00584A4B"/>
    <w:rsid w:val="00584D0C"/>
    <w:rsid w:val="0058668A"/>
    <w:rsid w:val="00586E20"/>
    <w:rsid w:val="0058710A"/>
    <w:rsid w:val="005877E5"/>
    <w:rsid w:val="00587A48"/>
    <w:rsid w:val="00587C05"/>
    <w:rsid w:val="00590113"/>
    <w:rsid w:val="00590366"/>
    <w:rsid w:val="00590AE4"/>
    <w:rsid w:val="00590E15"/>
    <w:rsid w:val="00590EBE"/>
    <w:rsid w:val="0059123B"/>
    <w:rsid w:val="00591D8B"/>
    <w:rsid w:val="005923AE"/>
    <w:rsid w:val="0059248B"/>
    <w:rsid w:val="0059274C"/>
    <w:rsid w:val="00592893"/>
    <w:rsid w:val="00592E7D"/>
    <w:rsid w:val="00593145"/>
    <w:rsid w:val="005937FC"/>
    <w:rsid w:val="0059458D"/>
    <w:rsid w:val="00594780"/>
    <w:rsid w:val="00594A63"/>
    <w:rsid w:val="00594AC6"/>
    <w:rsid w:val="00594B2D"/>
    <w:rsid w:val="00594E78"/>
    <w:rsid w:val="00595E77"/>
    <w:rsid w:val="00596059"/>
    <w:rsid w:val="0059695B"/>
    <w:rsid w:val="00596BB0"/>
    <w:rsid w:val="0059706F"/>
    <w:rsid w:val="005973A9"/>
    <w:rsid w:val="0059778B"/>
    <w:rsid w:val="005978D3"/>
    <w:rsid w:val="00597A46"/>
    <w:rsid w:val="00597A81"/>
    <w:rsid w:val="00597B89"/>
    <w:rsid w:val="005A070F"/>
    <w:rsid w:val="005A087F"/>
    <w:rsid w:val="005A0E7E"/>
    <w:rsid w:val="005A1901"/>
    <w:rsid w:val="005A1A63"/>
    <w:rsid w:val="005A1DE1"/>
    <w:rsid w:val="005A1EB0"/>
    <w:rsid w:val="005A2265"/>
    <w:rsid w:val="005A2301"/>
    <w:rsid w:val="005A30DC"/>
    <w:rsid w:val="005A32BE"/>
    <w:rsid w:val="005A369C"/>
    <w:rsid w:val="005A3756"/>
    <w:rsid w:val="005A3BBE"/>
    <w:rsid w:val="005A3CD4"/>
    <w:rsid w:val="005A3EB5"/>
    <w:rsid w:val="005A53E3"/>
    <w:rsid w:val="005A5A76"/>
    <w:rsid w:val="005A5CCF"/>
    <w:rsid w:val="005A6D1D"/>
    <w:rsid w:val="005A72E0"/>
    <w:rsid w:val="005A792C"/>
    <w:rsid w:val="005A7BD5"/>
    <w:rsid w:val="005A7E0C"/>
    <w:rsid w:val="005B065B"/>
    <w:rsid w:val="005B0F70"/>
    <w:rsid w:val="005B0F98"/>
    <w:rsid w:val="005B1686"/>
    <w:rsid w:val="005B1E02"/>
    <w:rsid w:val="005B22C0"/>
    <w:rsid w:val="005B2814"/>
    <w:rsid w:val="005B2DD3"/>
    <w:rsid w:val="005B3117"/>
    <w:rsid w:val="005B32D6"/>
    <w:rsid w:val="005B3418"/>
    <w:rsid w:val="005B36E8"/>
    <w:rsid w:val="005B432F"/>
    <w:rsid w:val="005B4C3F"/>
    <w:rsid w:val="005B4EAF"/>
    <w:rsid w:val="005B59E5"/>
    <w:rsid w:val="005B5ADB"/>
    <w:rsid w:val="005B5F93"/>
    <w:rsid w:val="005B5FF3"/>
    <w:rsid w:val="005B6301"/>
    <w:rsid w:val="005B7E62"/>
    <w:rsid w:val="005C0741"/>
    <w:rsid w:val="005C0AE0"/>
    <w:rsid w:val="005C0CB4"/>
    <w:rsid w:val="005C0D4F"/>
    <w:rsid w:val="005C0DDF"/>
    <w:rsid w:val="005C153B"/>
    <w:rsid w:val="005C27A7"/>
    <w:rsid w:val="005C2A30"/>
    <w:rsid w:val="005C2D7A"/>
    <w:rsid w:val="005C37C7"/>
    <w:rsid w:val="005C4421"/>
    <w:rsid w:val="005C44D0"/>
    <w:rsid w:val="005C555E"/>
    <w:rsid w:val="005C5BFA"/>
    <w:rsid w:val="005C6927"/>
    <w:rsid w:val="005C6C2A"/>
    <w:rsid w:val="005C6C44"/>
    <w:rsid w:val="005C76A0"/>
    <w:rsid w:val="005C770E"/>
    <w:rsid w:val="005C7D0D"/>
    <w:rsid w:val="005D01AA"/>
    <w:rsid w:val="005D04A1"/>
    <w:rsid w:val="005D0860"/>
    <w:rsid w:val="005D11F9"/>
    <w:rsid w:val="005D12D5"/>
    <w:rsid w:val="005D1B4C"/>
    <w:rsid w:val="005D1F2F"/>
    <w:rsid w:val="005D1FBD"/>
    <w:rsid w:val="005D295E"/>
    <w:rsid w:val="005D29DA"/>
    <w:rsid w:val="005D3CA3"/>
    <w:rsid w:val="005D4AA9"/>
    <w:rsid w:val="005D4EE9"/>
    <w:rsid w:val="005D566A"/>
    <w:rsid w:val="005D581F"/>
    <w:rsid w:val="005D592B"/>
    <w:rsid w:val="005D5ADB"/>
    <w:rsid w:val="005D5F75"/>
    <w:rsid w:val="005D664D"/>
    <w:rsid w:val="005D6654"/>
    <w:rsid w:val="005D66E1"/>
    <w:rsid w:val="005D694B"/>
    <w:rsid w:val="005D6C7B"/>
    <w:rsid w:val="005D6C8B"/>
    <w:rsid w:val="005D6E62"/>
    <w:rsid w:val="005D736C"/>
    <w:rsid w:val="005E082B"/>
    <w:rsid w:val="005E11F8"/>
    <w:rsid w:val="005E123D"/>
    <w:rsid w:val="005E17BB"/>
    <w:rsid w:val="005E1A15"/>
    <w:rsid w:val="005E1CA0"/>
    <w:rsid w:val="005E1DF2"/>
    <w:rsid w:val="005E203A"/>
    <w:rsid w:val="005E2150"/>
    <w:rsid w:val="005E249A"/>
    <w:rsid w:val="005E27BA"/>
    <w:rsid w:val="005E2F15"/>
    <w:rsid w:val="005E32E3"/>
    <w:rsid w:val="005E3433"/>
    <w:rsid w:val="005E37A2"/>
    <w:rsid w:val="005E426F"/>
    <w:rsid w:val="005E4AE9"/>
    <w:rsid w:val="005E4B84"/>
    <w:rsid w:val="005E4E56"/>
    <w:rsid w:val="005E5069"/>
    <w:rsid w:val="005E5495"/>
    <w:rsid w:val="005E5607"/>
    <w:rsid w:val="005E59AB"/>
    <w:rsid w:val="005E5E54"/>
    <w:rsid w:val="005E626D"/>
    <w:rsid w:val="005E6448"/>
    <w:rsid w:val="005E6D2A"/>
    <w:rsid w:val="005E77F3"/>
    <w:rsid w:val="005F0745"/>
    <w:rsid w:val="005F0845"/>
    <w:rsid w:val="005F127A"/>
    <w:rsid w:val="005F1618"/>
    <w:rsid w:val="005F170F"/>
    <w:rsid w:val="005F18C9"/>
    <w:rsid w:val="005F1E29"/>
    <w:rsid w:val="005F3E50"/>
    <w:rsid w:val="005F40ED"/>
    <w:rsid w:val="005F50EE"/>
    <w:rsid w:val="005F52F9"/>
    <w:rsid w:val="005F53DA"/>
    <w:rsid w:val="005F6BCE"/>
    <w:rsid w:val="005F6C7A"/>
    <w:rsid w:val="005F704B"/>
    <w:rsid w:val="005F72E2"/>
    <w:rsid w:val="005F78AE"/>
    <w:rsid w:val="005F7BE0"/>
    <w:rsid w:val="0060006F"/>
    <w:rsid w:val="00600993"/>
    <w:rsid w:val="0060099F"/>
    <w:rsid w:val="00600C43"/>
    <w:rsid w:val="00600CE8"/>
    <w:rsid w:val="0060198E"/>
    <w:rsid w:val="00601E35"/>
    <w:rsid w:val="00601E9A"/>
    <w:rsid w:val="0060216A"/>
    <w:rsid w:val="006024F8"/>
    <w:rsid w:val="0060330B"/>
    <w:rsid w:val="00603EB6"/>
    <w:rsid w:val="006041FA"/>
    <w:rsid w:val="00604243"/>
    <w:rsid w:val="00605029"/>
    <w:rsid w:val="0060628E"/>
    <w:rsid w:val="006063F6"/>
    <w:rsid w:val="0060691E"/>
    <w:rsid w:val="006070EB"/>
    <w:rsid w:val="00607953"/>
    <w:rsid w:val="00607B49"/>
    <w:rsid w:val="00607BD3"/>
    <w:rsid w:val="006109D6"/>
    <w:rsid w:val="00610D68"/>
    <w:rsid w:val="00611247"/>
    <w:rsid w:val="0061136E"/>
    <w:rsid w:val="00611A7B"/>
    <w:rsid w:val="006135E7"/>
    <w:rsid w:val="006136F9"/>
    <w:rsid w:val="00613D8B"/>
    <w:rsid w:val="0061497C"/>
    <w:rsid w:val="00614F5C"/>
    <w:rsid w:val="00615255"/>
    <w:rsid w:val="00615431"/>
    <w:rsid w:val="00615ACD"/>
    <w:rsid w:val="00616447"/>
    <w:rsid w:val="00616824"/>
    <w:rsid w:val="00616AFC"/>
    <w:rsid w:val="0061779B"/>
    <w:rsid w:val="00617A06"/>
    <w:rsid w:val="00617CD1"/>
    <w:rsid w:val="00617F9E"/>
    <w:rsid w:val="00620337"/>
    <w:rsid w:val="006218DD"/>
    <w:rsid w:val="00621B72"/>
    <w:rsid w:val="00621B80"/>
    <w:rsid w:val="00622227"/>
    <w:rsid w:val="006228FD"/>
    <w:rsid w:val="006229A3"/>
    <w:rsid w:val="00623EAA"/>
    <w:rsid w:val="00624088"/>
    <w:rsid w:val="00624451"/>
    <w:rsid w:val="00624E20"/>
    <w:rsid w:val="00624FDD"/>
    <w:rsid w:val="00625800"/>
    <w:rsid w:val="006259A7"/>
    <w:rsid w:val="00625F27"/>
    <w:rsid w:val="006266D9"/>
    <w:rsid w:val="00626CD5"/>
    <w:rsid w:val="00626D32"/>
    <w:rsid w:val="00627310"/>
    <w:rsid w:val="00627643"/>
    <w:rsid w:val="0062772C"/>
    <w:rsid w:val="00627B68"/>
    <w:rsid w:val="00630270"/>
    <w:rsid w:val="006303E1"/>
    <w:rsid w:val="00631467"/>
    <w:rsid w:val="006318F4"/>
    <w:rsid w:val="00631968"/>
    <w:rsid w:val="006319BF"/>
    <w:rsid w:val="00632995"/>
    <w:rsid w:val="00632E21"/>
    <w:rsid w:val="0063377B"/>
    <w:rsid w:val="00633E2E"/>
    <w:rsid w:val="00634792"/>
    <w:rsid w:val="0063498F"/>
    <w:rsid w:val="0063667B"/>
    <w:rsid w:val="0063691F"/>
    <w:rsid w:val="00637747"/>
    <w:rsid w:val="0064016E"/>
    <w:rsid w:val="00640C17"/>
    <w:rsid w:val="00640D5F"/>
    <w:rsid w:val="006416FB"/>
    <w:rsid w:val="00641706"/>
    <w:rsid w:val="00641C42"/>
    <w:rsid w:val="00641D64"/>
    <w:rsid w:val="0064244A"/>
    <w:rsid w:val="00642575"/>
    <w:rsid w:val="0064294F"/>
    <w:rsid w:val="00642C9E"/>
    <w:rsid w:val="0064321A"/>
    <w:rsid w:val="006435D2"/>
    <w:rsid w:val="00643954"/>
    <w:rsid w:val="00643E5F"/>
    <w:rsid w:val="006444A6"/>
    <w:rsid w:val="00644AA6"/>
    <w:rsid w:val="00644B24"/>
    <w:rsid w:val="00645B34"/>
    <w:rsid w:val="00645B7B"/>
    <w:rsid w:val="00645E90"/>
    <w:rsid w:val="00646241"/>
    <w:rsid w:val="00646BDE"/>
    <w:rsid w:val="00646C95"/>
    <w:rsid w:val="00646D92"/>
    <w:rsid w:val="00646E75"/>
    <w:rsid w:val="0064732E"/>
    <w:rsid w:val="006476FE"/>
    <w:rsid w:val="0064791A"/>
    <w:rsid w:val="0064797A"/>
    <w:rsid w:val="00647C0E"/>
    <w:rsid w:val="00647EAE"/>
    <w:rsid w:val="0065009C"/>
    <w:rsid w:val="006502C6"/>
    <w:rsid w:val="00650885"/>
    <w:rsid w:val="0065113D"/>
    <w:rsid w:val="00651F28"/>
    <w:rsid w:val="00652349"/>
    <w:rsid w:val="00652479"/>
    <w:rsid w:val="00652688"/>
    <w:rsid w:val="006528B1"/>
    <w:rsid w:val="00652A11"/>
    <w:rsid w:val="00652F3B"/>
    <w:rsid w:val="00653073"/>
    <w:rsid w:val="00653562"/>
    <w:rsid w:val="00653D6D"/>
    <w:rsid w:val="00654056"/>
    <w:rsid w:val="00654357"/>
    <w:rsid w:val="00654466"/>
    <w:rsid w:val="0065483F"/>
    <w:rsid w:val="00654BB6"/>
    <w:rsid w:val="00654D81"/>
    <w:rsid w:val="0065529E"/>
    <w:rsid w:val="006554B2"/>
    <w:rsid w:val="006555B6"/>
    <w:rsid w:val="006558DC"/>
    <w:rsid w:val="006559BF"/>
    <w:rsid w:val="00656E73"/>
    <w:rsid w:val="006571F8"/>
    <w:rsid w:val="0065796F"/>
    <w:rsid w:val="00657C09"/>
    <w:rsid w:val="00660036"/>
    <w:rsid w:val="00660276"/>
    <w:rsid w:val="00660C7A"/>
    <w:rsid w:val="006612CA"/>
    <w:rsid w:val="00661946"/>
    <w:rsid w:val="00661E69"/>
    <w:rsid w:val="00661EE5"/>
    <w:rsid w:val="00662998"/>
    <w:rsid w:val="00662E5F"/>
    <w:rsid w:val="0066344F"/>
    <w:rsid w:val="0066362F"/>
    <w:rsid w:val="006639BE"/>
    <w:rsid w:val="00663BD0"/>
    <w:rsid w:val="00663EFC"/>
    <w:rsid w:val="006646A9"/>
    <w:rsid w:val="00664C8B"/>
    <w:rsid w:val="006652D8"/>
    <w:rsid w:val="0066549F"/>
    <w:rsid w:val="0066574B"/>
    <w:rsid w:val="00665CDA"/>
    <w:rsid w:val="006669FE"/>
    <w:rsid w:val="00666C6B"/>
    <w:rsid w:val="006672DA"/>
    <w:rsid w:val="0066754D"/>
    <w:rsid w:val="00667DD7"/>
    <w:rsid w:val="0067004D"/>
    <w:rsid w:val="0067015E"/>
    <w:rsid w:val="00670987"/>
    <w:rsid w:val="006712B5"/>
    <w:rsid w:val="0067199F"/>
    <w:rsid w:val="00673313"/>
    <w:rsid w:val="0067497B"/>
    <w:rsid w:val="00674F35"/>
    <w:rsid w:val="006759E0"/>
    <w:rsid w:val="00675AC0"/>
    <w:rsid w:val="00677441"/>
    <w:rsid w:val="006811E3"/>
    <w:rsid w:val="00681F21"/>
    <w:rsid w:val="00682745"/>
    <w:rsid w:val="00682B88"/>
    <w:rsid w:val="00682F29"/>
    <w:rsid w:val="00682F96"/>
    <w:rsid w:val="00683150"/>
    <w:rsid w:val="00683545"/>
    <w:rsid w:val="0068410F"/>
    <w:rsid w:val="00684C02"/>
    <w:rsid w:val="0068516D"/>
    <w:rsid w:val="0068538B"/>
    <w:rsid w:val="006853F2"/>
    <w:rsid w:val="006853F6"/>
    <w:rsid w:val="006860FB"/>
    <w:rsid w:val="0068642D"/>
    <w:rsid w:val="006867A9"/>
    <w:rsid w:val="006872D3"/>
    <w:rsid w:val="006874A0"/>
    <w:rsid w:val="00687AF7"/>
    <w:rsid w:val="00687BC8"/>
    <w:rsid w:val="00687FAB"/>
    <w:rsid w:val="00690B65"/>
    <w:rsid w:val="00690E9B"/>
    <w:rsid w:val="006915C2"/>
    <w:rsid w:val="0069202B"/>
    <w:rsid w:val="00692154"/>
    <w:rsid w:val="00692197"/>
    <w:rsid w:val="006924CE"/>
    <w:rsid w:val="0069302F"/>
    <w:rsid w:val="0069324E"/>
    <w:rsid w:val="00693FCE"/>
    <w:rsid w:val="006940EE"/>
    <w:rsid w:val="00694334"/>
    <w:rsid w:val="0069490F"/>
    <w:rsid w:val="00694E58"/>
    <w:rsid w:val="00695C75"/>
    <w:rsid w:val="006961BA"/>
    <w:rsid w:val="0069637F"/>
    <w:rsid w:val="00696A25"/>
    <w:rsid w:val="00696CCB"/>
    <w:rsid w:val="006974F3"/>
    <w:rsid w:val="0069756A"/>
    <w:rsid w:val="006975EE"/>
    <w:rsid w:val="00697673"/>
    <w:rsid w:val="006978AE"/>
    <w:rsid w:val="00697E5C"/>
    <w:rsid w:val="006A014A"/>
    <w:rsid w:val="006A0217"/>
    <w:rsid w:val="006A07C6"/>
    <w:rsid w:val="006A0E09"/>
    <w:rsid w:val="006A1A5A"/>
    <w:rsid w:val="006A1C30"/>
    <w:rsid w:val="006A1FD9"/>
    <w:rsid w:val="006A219E"/>
    <w:rsid w:val="006A22E7"/>
    <w:rsid w:val="006A287D"/>
    <w:rsid w:val="006A28B3"/>
    <w:rsid w:val="006A2ED2"/>
    <w:rsid w:val="006A3918"/>
    <w:rsid w:val="006A3F90"/>
    <w:rsid w:val="006A4086"/>
    <w:rsid w:val="006A4406"/>
    <w:rsid w:val="006A49A2"/>
    <w:rsid w:val="006A4C56"/>
    <w:rsid w:val="006A4EF7"/>
    <w:rsid w:val="006A5745"/>
    <w:rsid w:val="006A5BD2"/>
    <w:rsid w:val="006A5D5D"/>
    <w:rsid w:val="006A5F3C"/>
    <w:rsid w:val="006A6332"/>
    <w:rsid w:val="006A6BD5"/>
    <w:rsid w:val="006A7136"/>
    <w:rsid w:val="006A72D7"/>
    <w:rsid w:val="006A7C92"/>
    <w:rsid w:val="006A7C95"/>
    <w:rsid w:val="006A7D1D"/>
    <w:rsid w:val="006B02E5"/>
    <w:rsid w:val="006B07B4"/>
    <w:rsid w:val="006B0ECF"/>
    <w:rsid w:val="006B1A8A"/>
    <w:rsid w:val="006B213A"/>
    <w:rsid w:val="006B291B"/>
    <w:rsid w:val="006B4074"/>
    <w:rsid w:val="006B42C3"/>
    <w:rsid w:val="006B49D1"/>
    <w:rsid w:val="006B5CE9"/>
    <w:rsid w:val="006B615E"/>
    <w:rsid w:val="006B6AA5"/>
    <w:rsid w:val="006B7052"/>
    <w:rsid w:val="006B74E3"/>
    <w:rsid w:val="006B7717"/>
    <w:rsid w:val="006C1825"/>
    <w:rsid w:val="006C1FA8"/>
    <w:rsid w:val="006C37D3"/>
    <w:rsid w:val="006C3AEF"/>
    <w:rsid w:val="006C3B26"/>
    <w:rsid w:val="006C3D04"/>
    <w:rsid w:val="006C4149"/>
    <w:rsid w:val="006C41E8"/>
    <w:rsid w:val="006C4D38"/>
    <w:rsid w:val="006C5ACC"/>
    <w:rsid w:val="006C5B45"/>
    <w:rsid w:val="006C6497"/>
    <w:rsid w:val="006C6C69"/>
    <w:rsid w:val="006C6F6F"/>
    <w:rsid w:val="006C75D8"/>
    <w:rsid w:val="006C7B1D"/>
    <w:rsid w:val="006C7DF9"/>
    <w:rsid w:val="006D088E"/>
    <w:rsid w:val="006D08B6"/>
    <w:rsid w:val="006D0BF7"/>
    <w:rsid w:val="006D1261"/>
    <w:rsid w:val="006D1C2F"/>
    <w:rsid w:val="006D1DB8"/>
    <w:rsid w:val="006D1DCA"/>
    <w:rsid w:val="006D233C"/>
    <w:rsid w:val="006D2660"/>
    <w:rsid w:val="006D2D39"/>
    <w:rsid w:val="006D30E6"/>
    <w:rsid w:val="006D37F0"/>
    <w:rsid w:val="006D3D55"/>
    <w:rsid w:val="006D40D2"/>
    <w:rsid w:val="006D49C3"/>
    <w:rsid w:val="006D4E9D"/>
    <w:rsid w:val="006D5A00"/>
    <w:rsid w:val="006D730C"/>
    <w:rsid w:val="006D787B"/>
    <w:rsid w:val="006D7B89"/>
    <w:rsid w:val="006D7D1F"/>
    <w:rsid w:val="006D7EBB"/>
    <w:rsid w:val="006E01AA"/>
    <w:rsid w:val="006E067C"/>
    <w:rsid w:val="006E0F3E"/>
    <w:rsid w:val="006E1164"/>
    <w:rsid w:val="006E183C"/>
    <w:rsid w:val="006E210A"/>
    <w:rsid w:val="006E221B"/>
    <w:rsid w:val="006E29CA"/>
    <w:rsid w:val="006E2F86"/>
    <w:rsid w:val="006E34A6"/>
    <w:rsid w:val="006E386B"/>
    <w:rsid w:val="006E394A"/>
    <w:rsid w:val="006E3FB2"/>
    <w:rsid w:val="006E3FEE"/>
    <w:rsid w:val="006E41D9"/>
    <w:rsid w:val="006E4288"/>
    <w:rsid w:val="006E44A0"/>
    <w:rsid w:val="006E4515"/>
    <w:rsid w:val="006E5055"/>
    <w:rsid w:val="006E50EC"/>
    <w:rsid w:val="006E57A8"/>
    <w:rsid w:val="006E5B09"/>
    <w:rsid w:val="006E5D01"/>
    <w:rsid w:val="006E630B"/>
    <w:rsid w:val="006E648C"/>
    <w:rsid w:val="006E6C5E"/>
    <w:rsid w:val="006E6D23"/>
    <w:rsid w:val="006E742F"/>
    <w:rsid w:val="006E75D0"/>
    <w:rsid w:val="006E7C8F"/>
    <w:rsid w:val="006E7FDE"/>
    <w:rsid w:val="006F0361"/>
    <w:rsid w:val="006F0431"/>
    <w:rsid w:val="006F07A7"/>
    <w:rsid w:val="006F08BA"/>
    <w:rsid w:val="006F08CB"/>
    <w:rsid w:val="006F0B0C"/>
    <w:rsid w:val="006F11A2"/>
    <w:rsid w:val="006F1583"/>
    <w:rsid w:val="006F1606"/>
    <w:rsid w:val="006F1DC1"/>
    <w:rsid w:val="006F1EE2"/>
    <w:rsid w:val="006F20CB"/>
    <w:rsid w:val="006F299D"/>
    <w:rsid w:val="006F2ABF"/>
    <w:rsid w:val="006F3080"/>
    <w:rsid w:val="006F394E"/>
    <w:rsid w:val="006F4D0B"/>
    <w:rsid w:val="006F52C8"/>
    <w:rsid w:val="006F635D"/>
    <w:rsid w:val="006F64BF"/>
    <w:rsid w:val="006F6D80"/>
    <w:rsid w:val="006F7078"/>
    <w:rsid w:val="00700D0D"/>
    <w:rsid w:val="00700E27"/>
    <w:rsid w:val="007010B3"/>
    <w:rsid w:val="00702044"/>
    <w:rsid w:val="007023EB"/>
    <w:rsid w:val="00702781"/>
    <w:rsid w:val="00702CE0"/>
    <w:rsid w:val="00702DFB"/>
    <w:rsid w:val="00702F12"/>
    <w:rsid w:val="007033FD"/>
    <w:rsid w:val="0070378F"/>
    <w:rsid w:val="007042B8"/>
    <w:rsid w:val="0070499F"/>
    <w:rsid w:val="0070559B"/>
    <w:rsid w:val="007065D2"/>
    <w:rsid w:val="00706702"/>
    <w:rsid w:val="00706ABF"/>
    <w:rsid w:val="00707700"/>
    <w:rsid w:val="007078CE"/>
    <w:rsid w:val="0070797E"/>
    <w:rsid w:val="00710314"/>
    <w:rsid w:val="00710A26"/>
    <w:rsid w:val="00711051"/>
    <w:rsid w:val="00711418"/>
    <w:rsid w:val="00711923"/>
    <w:rsid w:val="00711FAF"/>
    <w:rsid w:val="00712504"/>
    <w:rsid w:val="00713307"/>
    <w:rsid w:val="0071359D"/>
    <w:rsid w:val="0071386E"/>
    <w:rsid w:val="00713C3E"/>
    <w:rsid w:val="00713CC3"/>
    <w:rsid w:val="00714DC4"/>
    <w:rsid w:val="00715C9E"/>
    <w:rsid w:val="00715CD7"/>
    <w:rsid w:val="007161C3"/>
    <w:rsid w:val="007163F1"/>
    <w:rsid w:val="007165C2"/>
    <w:rsid w:val="00716A28"/>
    <w:rsid w:val="00717282"/>
    <w:rsid w:val="00717999"/>
    <w:rsid w:val="00717C0D"/>
    <w:rsid w:val="00717F2A"/>
    <w:rsid w:val="00720136"/>
    <w:rsid w:val="00720F35"/>
    <w:rsid w:val="00721567"/>
    <w:rsid w:val="00721B8E"/>
    <w:rsid w:val="00721BE3"/>
    <w:rsid w:val="00721DC6"/>
    <w:rsid w:val="00721F1A"/>
    <w:rsid w:val="00721F82"/>
    <w:rsid w:val="007228D2"/>
    <w:rsid w:val="007229FA"/>
    <w:rsid w:val="00722F58"/>
    <w:rsid w:val="007233A7"/>
    <w:rsid w:val="007238A4"/>
    <w:rsid w:val="00723911"/>
    <w:rsid w:val="00723A9D"/>
    <w:rsid w:val="00723BDC"/>
    <w:rsid w:val="00723FC3"/>
    <w:rsid w:val="0072458A"/>
    <w:rsid w:val="00724A10"/>
    <w:rsid w:val="00724BEF"/>
    <w:rsid w:val="00725754"/>
    <w:rsid w:val="00725D67"/>
    <w:rsid w:val="0072665E"/>
    <w:rsid w:val="00726AB1"/>
    <w:rsid w:val="00727174"/>
    <w:rsid w:val="00727A78"/>
    <w:rsid w:val="007300EB"/>
    <w:rsid w:val="00730F9F"/>
    <w:rsid w:val="00731960"/>
    <w:rsid w:val="00731D3F"/>
    <w:rsid w:val="007325DF"/>
    <w:rsid w:val="00732EBC"/>
    <w:rsid w:val="00733770"/>
    <w:rsid w:val="00733981"/>
    <w:rsid w:val="00733ABC"/>
    <w:rsid w:val="00733E10"/>
    <w:rsid w:val="0073415A"/>
    <w:rsid w:val="0073416F"/>
    <w:rsid w:val="0073436B"/>
    <w:rsid w:val="007353DD"/>
    <w:rsid w:val="00735718"/>
    <w:rsid w:val="00735E8B"/>
    <w:rsid w:val="00735F75"/>
    <w:rsid w:val="00737332"/>
    <w:rsid w:val="00737385"/>
    <w:rsid w:val="00737408"/>
    <w:rsid w:val="0073792A"/>
    <w:rsid w:val="00737D30"/>
    <w:rsid w:val="00740CF7"/>
    <w:rsid w:val="00740E37"/>
    <w:rsid w:val="007422A8"/>
    <w:rsid w:val="00742882"/>
    <w:rsid w:val="00742EC4"/>
    <w:rsid w:val="00743164"/>
    <w:rsid w:val="007437D1"/>
    <w:rsid w:val="00743B08"/>
    <w:rsid w:val="007442DF"/>
    <w:rsid w:val="00744324"/>
    <w:rsid w:val="007447EE"/>
    <w:rsid w:val="00744C6E"/>
    <w:rsid w:val="007451B2"/>
    <w:rsid w:val="00745AE5"/>
    <w:rsid w:val="007466A6"/>
    <w:rsid w:val="0074697E"/>
    <w:rsid w:val="0074698C"/>
    <w:rsid w:val="0074699A"/>
    <w:rsid w:val="00746ACC"/>
    <w:rsid w:val="0074736C"/>
    <w:rsid w:val="007475D6"/>
    <w:rsid w:val="007475D7"/>
    <w:rsid w:val="00750231"/>
    <w:rsid w:val="0075042E"/>
    <w:rsid w:val="00750798"/>
    <w:rsid w:val="0075102E"/>
    <w:rsid w:val="00751650"/>
    <w:rsid w:val="0075188B"/>
    <w:rsid w:val="00752904"/>
    <w:rsid w:val="00752DD8"/>
    <w:rsid w:val="00753518"/>
    <w:rsid w:val="00754370"/>
    <w:rsid w:val="00754528"/>
    <w:rsid w:val="007546BF"/>
    <w:rsid w:val="00754920"/>
    <w:rsid w:val="00755410"/>
    <w:rsid w:val="00755DDF"/>
    <w:rsid w:val="00755FEA"/>
    <w:rsid w:val="00756481"/>
    <w:rsid w:val="0075668E"/>
    <w:rsid w:val="00756AA7"/>
    <w:rsid w:val="00756F69"/>
    <w:rsid w:val="007570FA"/>
    <w:rsid w:val="007571CB"/>
    <w:rsid w:val="00757299"/>
    <w:rsid w:val="00757D2E"/>
    <w:rsid w:val="00760139"/>
    <w:rsid w:val="00760921"/>
    <w:rsid w:val="00760931"/>
    <w:rsid w:val="007609CB"/>
    <w:rsid w:val="00760B4B"/>
    <w:rsid w:val="0076153D"/>
    <w:rsid w:val="00763560"/>
    <w:rsid w:val="00763810"/>
    <w:rsid w:val="0076475A"/>
    <w:rsid w:val="00764E31"/>
    <w:rsid w:val="00765A3D"/>
    <w:rsid w:val="0076655C"/>
    <w:rsid w:val="007668A4"/>
    <w:rsid w:val="00767B01"/>
    <w:rsid w:val="00770927"/>
    <w:rsid w:val="00770DFA"/>
    <w:rsid w:val="00770E51"/>
    <w:rsid w:val="00772646"/>
    <w:rsid w:val="0077284D"/>
    <w:rsid w:val="00772A07"/>
    <w:rsid w:val="00772B6E"/>
    <w:rsid w:val="00772BFF"/>
    <w:rsid w:val="007732D6"/>
    <w:rsid w:val="007745D1"/>
    <w:rsid w:val="00774BBC"/>
    <w:rsid w:val="0077589E"/>
    <w:rsid w:val="00775D61"/>
    <w:rsid w:val="00775E42"/>
    <w:rsid w:val="00776805"/>
    <w:rsid w:val="007771DB"/>
    <w:rsid w:val="0077767C"/>
    <w:rsid w:val="00777B3A"/>
    <w:rsid w:val="00777EAD"/>
    <w:rsid w:val="007801D7"/>
    <w:rsid w:val="00780792"/>
    <w:rsid w:val="0078173C"/>
    <w:rsid w:val="00781E52"/>
    <w:rsid w:val="00781FAF"/>
    <w:rsid w:val="007834AF"/>
    <w:rsid w:val="007835C1"/>
    <w:rsid w:val="00783F6B"/>
    <w:rsid w:val="00784F68"/>
    <w:rsid w:val="00784F9A"/>
    <w:rsid w:val="00785015"/>
    <w:rsid w:val="00785448"/>
    <w:rsid w:val="00785E6F"/>
    <w:rsid w:val="0078605E"/>
    <w:rsid w:val="007869D5"/>
    <w:rsid w:val="00786D37"/>
    <w:rsid w:val="00787495"/>
    <w:rsid w:val="00787642"/>
    <w:rsid w:val="00787777"/>
    <w:rsid w:val="00790250"/>
    <w:rsid w:val="00790A0E"/>
    <w:rsid w:val="00790ACE"/>
    <w:rsid w:val="00791807"/>
    <w:rsid w:val="00792065"/>
    <w:rsid w:val="0079216B"/>
    <w:rsid w:val="00792361"/>
    <w:rsid w:val="007923F0"/>
    <w:rsid w:val="00792552"/>
    <w:rsid w:val="007925DE"/>
    <w:rsid w:val="00792654"/>
    <w:rsid w:val="00792C77"/>
    <w:rsid w:val="00792D26"/>
    <w:rsid w:val="00793240"/>
    <w:rsid w:val="00793367"/>
    <w:rsid w:val="00794A00"/>
    <w:rsid w:val="00795656"/>
    <w:rsid w:val="00795770"/>
    <w:rsid w:val="00795831"/>
    <w:rsid w:val="00795D00"/>
    <w:rsid w:val="00796D86"/>
    <w:rsid w:val="00796DE4"/>
    <w:rsid w:val="00796E01"/>
    <w:rsid w:val="007974B5"/>
    <w:rsid w:val="00797620"/>
    <w:rsid w:val="007978E2"/>
    <w:rsid w:val="007978FF"/>
    <w:rsid w:val="00797B8B"/>
    <w:rsid w:val="00797FA3"/>
    <w:rsid w:val="00797FDF"/>
    <w:rsid w:val="007A006F"/>
    <w:rsid w:val="007A042A"/>
    <w:rsid w:val="007A06F4"/>
    <w:rsid w:val="007A0753"/>
    <w:rsid w:val="007A13F9"/>
    <w:rsid w:val="007A1747"/>
    <w:rsid w:val="007A1ABB"/>
    <w:rsid w:val="007A382C"/>
    <w:rsid w:val="007A3CF9"/>
    <w:rsid w:val="007A4089"/>
    <w:rsid w:val="007A467D"/>
    <w:rsid w:val="007A46CA"/>
    <w:rsid w:val="007A571F"/>
    <w:rsid w:val="007A5CC4"/>
    <w:rsid w:val="007A6D03"/>
    <w:rsid w:val="007A6D85"/>
    <w:rsid w:val="007A76B1"/>
    <w:rsid w:val="007A7B9E"/>
    <w:rsid w:val="007A7C44"/>
    <w:rsid w:val="007A7CAE"/>
    <w:rsid w:val="007B1D7F"/>
    <w:rsid w:val="007B1E2B"/>
    <w:rsid w:val="007B1E75"/>
    <w:rsid w:val="007B242E"/>
    <w:rsid w:val="007B2482"/>
    <w:rsid w:val="007B2F9D"/>
    <w:rsid w:val="007B334B"/>
    <w:rsid w:val="007B373F"/>
    <w:rsid w:val="007B37FC"/>
    <w:rsid w:val="007B3E53"/>
    <w:rsid w:val="007B429F"/>
    <w:rsid w:val="007B4352"/>
    <w:rsid w:val="007B4A41"/>
    <w:rsid w:val="007B4B3F"/>
    <w:rsid w:val="007B52DB"/>
    <w:rsid w:val="007B647F"/>
    <w:rsid w:val="007B679D"/>
    <w:rsid w:val="007B688E"/>
    <w:rsid w:val="007B699D"/>
    <w:rsid w:val="007B6B74"/>
    <w:rsid w:val="007B6CA8"/>
    <w:rsid w:val="007B6EC8"/>
    <w:rsid w:val="007B70A5"/>
    <w:rsid w:val="007B75B3"/>
    <w:rsid w:val="007B767B"/>
    <w:rsid w:val="007B7BBA"/>
    <w:rsid w:val="007C0204"/>
    <w:rsid w:val="007C095C"/>
    <w:rsid w:val="007C0D7A"/>
    <w:rsid w:val="007C13EA"/>
    <w:rsid w:val="007C16FF"/>
    <w:rsid w:val="007C181B"/>
    <w:rsid w:val="007C1D78"/>
    <w:rsid w:val="007C2C3D"/>
    <w:rsid w:val="007C2EBB"/>
    <w:rsid w:val="007C38E0"/>
    <w:rsid w:val="007C3E9E"/>
    <w:rsid w:val="007C466D"/>
    <w:rsid w:val="007C4D1C"/>
    <w:rsid w:val="007C5249"/>
    <w:rsid w:val="007C528D"/>
    <w:rsid w:val="007C5307"/>
    <w:rsid w:val="007C55E8"/>
    <w:rsid w:val="007C62A8"/>
    <w:rsid w:val="007C6CDF"/>
    <w:rsid w:val="007C76AE"/>
    <w:rsid w:val="007D1189"/>
    <w:rsid w:val="007D11B3"/>
    <w:rsid w:val="007D1430"/>
    <w:rsid w:val="007D184A"/>
    <w:rsid w:val="007D18C1"/>
    <w:rsid w:val="007D1B4E"/>
    <w:rsid w:val="007D3290"/>
    <w:rsid w:val="007D3EA9"/>
    <w:rsid w:val="007D3F10"/>
    <w:rsid w:val="007D4A69"/>
    <w:rsid w:val="007D4B2E"/>
    <w:rsid w:val="007D4EC0"/>
    <w:rsid w:val="007D536C"/>
    <w:rsid w:val="007D58D0"/>
    <w:rsid w:val="007D5D5F"/>
    <w:rsid w:val="007D5F75"/>
    <w:rsid w:val="007D60BD"/>
    <w:rsid w:val="007D6556"/>
    <w:rsid w:val="007D6889"/>
    <w:rsid w:val="007D6B3C"/>
    <w:rsid w:val="007D6FC5"/>
    <w:rsid w:val="007D7479"/>
    <w:rsid w:val="007D7A2B"/>
    <w:rsid w:val="007D7C92"/>
    <w:rsid w:val="007E0147"/>
    <w:rsid w:val="007E0F00"/>
    <w:rsid w:val="007E1B7A"/>
    <w:rsid w:val="007E1F9A"/>
    <w:rsid w:val="007E2BC6"/>
    <w:rsid w:val="007E2E84"/>
    <w:rsid w:val="007E35A8"/>
    <w:rsid w:val="007E3A09"/>
    <w:rsid w:val="007E3BF7"/>
    <w:rsid w:val="007E3F30"/>
    <w:rsid w:val="007E42E0"/>
    <w:rsid w:val="007E4746"/>
    <w:rsid w:val="007E4A0B"/>
    <w:rsid w:val="007E4B75"/>
    <w:rsid w:val="007E4F0F"/>
    <w:rsid w:val="007E58ED"/>
    <w:rsid w:val="007E5C3F"/>
    <w:rsid w:val="007E5C9C"/>
    <w:rsid w:val="007E5D84"/>
    <w:rsid w:val="007E7733"/>
    <w:rsid w:val="007E78C5"/>
    <w:rsid w:val="007E7D14"/>
    <w:rsid w:val="007E7F7A"/>
    <w:rsid w:val="007F15D5"/>
    <w:rsid w:val="007F16ED"/>
    <w:rsid w:val="007F1F4F"/>
    <w:rsid w:val="007F24CC"/>
    <w:rsid w:val="007F392E"/>
    <w:rsid w:val="007F424A"/>
    <w:rsid w:val="007F449C"/>
    <w:rsid w:val="007F47A7"/>
    <w:rsid w:val="007F4D06"/>
    <w:rsid w:val="007F5214"/>
    <w:rsid w:val="007F6918"/>
    <w:rsid w:val="007F6C10"/>
    <w:rsid w:val="007F79BF"/>
    <w:rsid w:val="007F7D2A"/>
    <w:rsid w:val="00800001"/>
    <w:rsid w:val="008000D9"/>
    <w:rsid w:val="0080017A"/>
    <w:rsid w:val="00800866"/>
    <w:rsid w:val="00800C14"/>
    <w:rsid w:val="00800CD2"/>
    <w:rsid w:val="00800D91"/>
    <w:rsid w:val="00800F54"/>
    <w:rsid w:val="008015CA"/>
    <w:rsid w:val="00801640"/>
    <w:rsid w:val="008017BA"/>
    <w:rsid w:val="0080197F"/>
    <w:rsid w:val="00801B85"/>
    <w:rsid w:val="00801CFD"/>
    <w:rsid w:val="00802002"/>
    <w:rsid w:val="008020A9"/>
    <w:rsid w:val="008022C9"/>
    <w:rsid w:val="00802642"/>
    <w:rsid w:val="00802841"/>
    <w:rsid w:val="008039ED"/>
    <w:rsid w:val="00803B64"/>
    <w:rsid w:val="00803F6C"/>
    <w:rsid w:val="00804424"/>
    <w:rsid w:val="00804A72"/>
    <w:rsid w:val="00805116"/>
    <w:rsid w:val="00805289"/>
    <w:rsid w:val="00805433"/>
    <w:rsid w:val="00805535"/>
    <w:rsid w:val="00805AA4"/>
    <w:rsid w:val="0080683B"/>
    <w:rsid w:val="00807102"/>
    <w:rsid w:val="00807344"/>
    <w:rsid w:val="008076CF"/>
    <w:rsid w:val="0080792C"/>
    <w:rsid w:val="00807C69"/>
    <w:rsid w:val="00807D93"/>
    <w:rsid w:val="0081095B"/>
    <w:rsid w:val="00810FF4"/>
    <w:rsid w:val="00811070"/>
    <w:rsid w:val="0081168E"/>
    <w:rsid w:val="00811A57"/>
    <w:rsid w:val="00811B38"/>
    <w:rsid w:val="00811CB0"/>
    <w:rsid w:val="0081203F"/>
    <w:rsid w:val="0081204A"/>
    <w:rsid w:val="008129BB"/>
    <w:rsid w:val="00812A0E"/>
    <w:rsid w:val="00812EF0"/>
    <w:rsid w:val="00812FFE"/>
    <w:rsid w:val="00813027"/>
    <w:rsid w:val="00813052"/>
    <w:rsid w:val="0081324E"/>
    <w:rsid w:val="008139A8"/>
    <w:rsid w:val="008142C3"/>
    <w:rsid w:val="00814677"/>
    <w:rsid w:val="00814819"/>
    <w:rsid w:val="00814B11"/>
    <w:rsid w:val="00814D5E"/>
    <w:rsid w:val="008152F2"/>
    <w:rsid w:val="00815A92"/>
    <w:rsid w:val="00815D22"/>
    <w:rsid w:val="00815DD6"/>
    <w:rsid w:val="00816299"/>
    <w:rsid w:val="008163B1"/>
    <w:rsid w:val="0081642A"/>
    <w:rsid w:val="008164A9"/>
    <w:rsid w:val="008167D8"/>
    <w:rsid w:val="00816C7B"/>
    <w:rsid w:val="00816D26"/>
    <w:rsid w:val="0081723B"/>
    <w:rsid w:val="00817250"/>
    <w:rsid w:val="00817D0F"/>
    <w:rsid w:val="00820435"/>
    <w:rsid w:val="008204A5"/>
    <w:rsid w:val="008209DA"/>
    <w:rsid w:val="008211FD"/>
    <w:rsid w:val="00821892"/>
    <w:rsid w:val="00821A7F"/>
    <w:rsid w:val="00821BCE"/>
    <w:rsid w:val="00821D86"/>
    <w:rsid w:val="008222BA"/>
    <w:rsid w:val="00822CA9"/>
    <w:rsid w:val="00823993"/>
    <w:rsid w:val="00823A8E"/>
    <w:rsid w:val="00823C72"/>
    <w:rsid w:val="00823E51"/>
    <w:rsid w:val="008244E9"/>
    <w:rsid w:val="0082451E"/>
    <w:rsid w:val="0082506F"/>
    <w:rsid w:val="00826B7E"/>
    <w:rsid w:val="00827EE7"/>
    <w:rsid w:val="008304A2"/>
    <w:rsid w:val="00830789"/>
    <w:rsid w:val="00830D94"/>
    <w:rsid w:val="00831849"/>
    <w:rsid w:val="00831853"/>
    <w:rsid w:val="008319F1"/>
    <w:rsid w:val="0083238E"/>
    <w:rsid w:val="00832AAD"/>
    <w:rsid w:val="00832FBB"/>
    <w:rsid w:val="0083306A"/>
    <w:rsid w:val="008333FF"/>
    <w:rsid w:val="008336EF"/>
    <w:rsid w:val="008344DC"/>
    <w:rsid w:val="00834C4E"/>
    <w:rsid w:val="0083515A"/>
    <w:rsid w:val="00835618"/>
    <w:rsid w:val="008361CF"/>
    <w:rsid w:val="00836721"/>
    <w:rsid w:val="00836F31"/>
    <w:rsid w:val="008370A1"/>
    <w:rsid w:val="00840165"/>
    <w:rsid w:val="008404F3"/>
    <w:rsid w:val="008411E4"/>
    <w:rsid w:val="00841A5A"/>
    <w:rsid w:val="008420FB"/>
    <w:rsid w:val="0084258B"/>
    <w:rsid w:val="00842D20"/>
    <w:rsid w:val="008430D7"/>
    <w:rsid w:val="0084421B"/>
    <w:rsid w:val="008442EF"/>
    <w:rsid w:val="00844B10"/>
    <w:rsid w:val="00845A86"/>
    <w:rsid w:val="00845ED3"/>
    <w:rsid w:val="0084616E"/>
    <w:rsid w:val="0084672F"/>
    <w:rsid w:val="00847061"/>
    <w:rsid w:val="00847590"/>
    <w:rsid w:val="008475DE"/>
    <w:rsid w:val="00847603"/>
    <w:rsid w:val="00847E05"/>
    <w:rsid w:val="00847E12"/>
    <w:rsid w:val="00850713"/>
    <w:rsid w:val="00850F7C"/>
    <w:rsid w:val="008512AB"/>
    <w:rsid w:val="008514C2"/>
    <w:rsid w:val="00851C56"/>
    <w:rsid w:val="00851ED0"/>
    <w:rsid w:val="00852105"/>
    <w:rsid w:val="008524F9"/>
    <w:rsid w:val="00852976"/>
    <w:rsid w:val="0085310A"/>
    <w:rsid w:val="0085317B"/>
    <w:rsid w:val="00854164"/>
    <w:rsid w:val="0085444C"/>
    <w:rsid w:val="00855157"/>
    <w:rsid w:val="00855A41"/>
    <w:rsid w:val="00855D1B"/>
    <w:rsid w:val="00855E93"/>
    <w:rsid w:val="00856215"/>
    <w:rsid w:val="008565A4"/>
    <w:rsid w:val="00856924"/>
    <w:rsid w:val="00856C6D"/>
    <w:rsid w:val="0085735C"/>
    <w:rsid w:val="00857CBD"/>
    <w:rsid w:val="00857E11"/>
    <w:rsid w:val="0086040F"/>
    <w:rsid w:val="00860C0F"/>
    <w:rsid w:val="00861006"/>
    <w:rsid w:val="00861135"/>
    <w:rsid w:val="008615BC"/>
    <w:rsid w:val="0086298F"/>
    <w:rsid w:val="008632CA"/>
    <w:rsid w:val="00863C2D"/>
    <w:rsid w:val="00863C81"/>
    <w:rsid w:val="00864248"/>
    <w:rsid w:val="008648F7"/>
    <w:rsid w:val="00864B70"/>
    <w:rsid w:val="008659AD"/>
    <w:rsid w:val="00865C8E"/>
    <w:rsid w:val="008667BF"/>
    <w:rsid w:val="0086699D"/>
    <w:rsid w:val="00867524"/>
    <w:rsid w:val="00867FCA"/>
    <w:rsid w:val="0087017C"/>
    <w:rsid w:val="008701AF"/>
    <w:rsid w:val="008704CC"/>
    <w:rsid w:val="0087068E"/>
    <w:rsid w:val="00870777"/>
    <w:rsid w:val="008714F3"/>
    <w:rsid w:val="00871848"/>
    <w:rsid w:val="0087189A"/>
    <w:rsid w:val="00871E13"/>
    <w:rsid w:val="0087274F"/>
    <w:rsid w:val="00873009"/>
    <w:rsid w:val="008730D2"/>
    <w:rsid w:val="008737E2"/>
    <w:rsid w:val="00873C41"/>
    <w:rsid w:val="00873E24"/>
    <w:rsid w:val="00874541"/>
    <w:rsid w:val="00875D60"/>
    <w:rsid w:val="008764C2"/>
    <w:rsid w:val="0087713E"/>
    <w:rsid w:val="00877175"/>
    <w:rsid w:val="008771F3"/>
    <w:rsid w:val="008779A7"/>
    <w:rsid w:val="00877CFB"/>
    <w:rsid w:val="00877EA2"/>
    <w:rsid w:val="0088018A"/>
    <w:rsid w:val="008810F6"/>
    <w:rsid w:val="008818C4"/>
    <w:rsid w:val="00881928"/>
    <w:rsid w:val="00881C8B"/>
    <w:rsid w:val="008825C3"/>
    <w:rsid w:val="008826B9"/>
    <w:rsid w:val="00883912"/>
    <w:rsid w:val="00883CEC"/>
    <w:rsid w:val="00883DEE"/>
    <w:rsid w:val="00883E45"/>
    <w:rsid w:val="00884711"/>
    <w:rsid w:val="00884C86"/>
    <w:rsid w:val="008859E0"/>
    <w:rsid w:val="00885BD6"/>
    <w:rsid w:val="00885BDB"/>
    <w:rsid w:val="00885D72"/>
    <w:rsid w:val="00886360"/>
    <w:rsid w:val="00886D20"/>
    <w:rsid w:val="008873C5"/>
    <w:rsid w:val="00887643"/>
    <w:rsid w:val="0089024C"/>
    <w:rsid w:val="00890256"/>
    <w:rsid w:val="00890414"/>
    <w:rsid w:val="00890486"/>
    <w:rsid w:val="008916BB"/>
    <w:rsid w:val="00891820"/>
    <w:rsid w:val="008918BA"/>
    <w:rsid w:val="0089192D"/>
    <w:rsid w:val="0089225F"/>
    <w:rsid w:val="00892C34"/>
    <w:rsid w:val="008932BB"/>
    <w:rsid w:val="00893667"/>
    <w:rsid w:val="0089385B"/>
    <w:rsid w:val="00894F51"/>
    <w:rsid w:val="00894FEA"/>
    <w:rsid w:val="008954A7"/>
    <w:rsid w:val="00895535"/>
    <w:rsid w:val="00895747"/>
    <w:rsid w:val="00896925"/>
    <w:rsid w:val="00896AC0"/>
    <w:rsid w:val="008972C3"/>
    <w:rsid w:val="008976B4"/>
    <w:rsid w:val="008A0B05"/>
    <w:rsid w:val="008A0F94"/>
    <w:rsid w:val="008A14E4"/>
    <w:rsid w:val="008A1789"/>
    <w:rsid w:val="008A19C5"/>
    <w:rsid w:val="008A1CAF"/>
    <w:rsid w:val="008A22D2"/>
    <w:rsid w:val="008A2495"/>
    <w:rsid w:val="008A2F94"/>
    <w:rsid w:val="008A33E0"/>
    <w:rsid w:val="008A37FD"/>
    <w:rsid w:val="008A4BA4"/>
    <w:rsid w:val="008A4D9A"/>
    <w:rsid w:val="008A5289"/>
    <w:rsid w:val="008A5408"/>
    <w:rsid w:val="008A5646"/>
    <w:rsid w:val="008A56C8"/>
    <w:rsid w:val="008A66F3"/>
    <w:rsid w:val="008A6D7D"/>
    <w:rsid w:val="008A717C"/>
    <w:rsid w:val="008A7AE0"/>
    <w:rsid w:val="008A7FB1"/>
    <w:rsid w:val="008B0EC5"/>
    <w:rsid w:val="008B1A8E"/>
    <w:rsid w:val="008B23ED"/>
    <w:rsid w:val="008B300F"/>
    <w:rsid w:val="008B330B"/>
    <w:rsid w:val="008B3BEE"/>
    <w:rsid w:val="008B44E5"/>
    <w:rsid w:val="008B462E"/>
    <w:rsid w:val="008B4791"/>
    <w:rsid w:val="008B4A3A"/>
    <w:rsid w:val="008B543C"/>
    <w:rsid w:val="008B5522"/>
    <w:rsid w:val="008B5B68"/>
    <w:rsid w:val="008B5F77"/>
    <w:rsid w:val="008B66F3"/>
    <w:rsid w:val="008B677A"/>
    <w:rsid w:val="008B6F7D"/>
    <w:rsid w:val="008B7758"/>
    <w:rsid w:val="008B7A86"/>
    <w:rsid w:val="008C0570"/>
    <w:rsid w:val="008C08FF"/>
    <w:rsid w:val="008C0D57"/>
    <w:rsid w:val="008C0F30"/>
    <w:rsid w:val="008C10F0"/>
    <w:rsid w:val="008C1701"/>
    <w:rsid w:val="008C1E29"/>
    <w:rsid w:val="008C2AD7"/>
    <w:rsid w:val="008C301A"/>
    <w:rsid w:val="008C4F5E"/>
    <w:rsid w:val="008C598C"/>
    <w:rsid w:val="008C5B5A"/>
    <w:rsid w:val="008C5B7A"/>
    <w:rsid w:val="008C6165"/>
    <w:rsid w:val="008C643A"/>
    <w:rsid w:val="008C65CB"/>
    <w:rsid w:val="008C67DC"/>
    <w:rsid w:val="008C68CF"/>
    <w:rsid w:val="008C6BBF"/>
    <w:rsid w:val="008C6DDA"/>
    <w:rsid w:val="008C7367"/>
    <w:rsid w:val="008C73C4"/>
    <w:rsid w:val="008C76F8"/>
    <w:rsid w:val="008C7F0D"/>
    <w:rsid w:val="008C7F71"/>
    <w:rsid w:val="008D015B"/>
    <w:rsid w:val="008D0490"/>
    <w:rsid w:val="008D0606"/>
    <w:rsid w:val="008D0D67"/>
    <w:rsid w:val="008D0E6F"/>
    <w:rsid w:val="008D11DA"/>
    <w:rsid w:val="008D18DB"/>
    <w:rsid w:val="008D1C28"/>
    <w:rsid w:val="008D31C9"/>
    <w:rsid w:val="008D3209"/>
    <w:rsid w:val="008D3521"/>
    <w:rsid w:val="008D3581"/>
    <w:rsid w:val="008D4352"/>
    <w:rsid w:val="008D48FD"/>
    <w:rsid w:val="008D4DAF"/>
    <w:rsid w:val="008D52E6"/>
    <w:rsid w:val="008D57E6"/>
    <w:rsid w:val="008D5AE6"/>
    <w:rsid w:val="008D5D82"/>
    <w:rsid w:val="008D646F"/>
    <w:rsid w:val="008D6498"/>
    <w:rsid w:val="008D681D"/>
    <w:rsid w:val="008D6C56"/>
    <w:rsid w:val="008D6CB5"/>
    <w:rsid w:val="008D6F7C"/>
    <w:rsid w:val="008D7393"/>
    <w:rsid w:val="008D73BF"/>
    <w:rsid w:val="008D78A8"/>
    <w:rsid w:val="008D79D7"/>
    <w:rsid w:val="008D7B5C"/>
    <w:rsid w:val="008E0DD6"/>
    <w:rsid w:val="008E128A"/>
    <w:rsid w:val="008E1CE7"/>
    <w:rsid w:val="008E1D01"/>
    <w:rsid w:val="008E1D75"/>
    <w:rsid w:val="008E1EC9"/>
    <w:rsid w:val="008E209F"/>
    <w:rsid w:val="008E2120"/>
    <w:rsid w:val="008E24B3"/>
    <w:rsid w:val="008E2B15"/>
    <w:rsid w:val="008E2F27"/>
    <w:rsid w:val="008E336C"/>
    <w:rsid w:val="008E36B2"/>
    <w:rsid w:val="008E3C31"/>
    <w:rsid w:val="008E440B"/>
    <w:rsid w:val="008E47EE"/>
    <w:rsid w:val="008E4DFF"/>
    <w:rsid w:val="008E544B"/>
    <w:rsid w:val="008E5897"/>
    <w:rsid w:val="008E6E4C"/>
    <w:rsid w:val="008E78C1"/>
    <w:rsid w:val="008E7E27"/>
    <w:rsid w:val="008F019D"/>
    <w:rsid w:val="008F09DA"/>
    <w:rsid w:val="008F0BC8"/>
    <w:rsid w:val="008F0E9C"/>
    <w:rsid w:val="008F0F29"/>
    <w:rsid w:val="008F1231"/>
    <w:rsid w:val="008F15BE"/>
    <w:rsid w:val="008F1857"/>
    <w:rsid w:val="008F1965"/>
    <w:rsid w:val="008F1DB3"/>
    <w:rsid w:val="008F20BA"/>
    <w:rsid w:val="008F25C6"/>
    <w:rsid w:val="008F3082"/>
    <w:rsid w:val="008F32B5"/>
    <w:rsid w:val="008F3678"/>
    <w:rsid w:val="008F4BFE"/>
    <w:rsid w:val="008F55A3"/>
    <w:rsid w:val="008F5670"/>
    <w:rsid w:val="008F5A0A"/>
    <w:rsid w:val="008F5E11"/>
    <w:rsid w:val="008F60F2"/>
    <w:rsid w:val="008F6141"/>
    <w:rsid w:val="008F6685"/>
    <w:rsid w:val="008F6854"/>
    <w:rsid w:val="008F6892"/>
    <w:rsid w:val="008F6D7A"/>
    <w:rsid w:val="008F6E37"/>
    <w:rsid w:val="008F740F"/>
    <w:rsid w:val="008F7A10"/>
    <w:rsid w:val="008F7B60"/>
    <w:rsid w:val="008F7DE0"/>
    <w:rsid w:val="00900018"/>
    <w:rsid w:val="009001E4"/>
    <w:rsid w:val="009004DC"/>
    <w:rsid w:val="00900E45"/>
    <w:rsid w:val="00900FEF"/>
    <w:rsid w:val="009018AA"/>
    <w:rsid w:val="00901FB0"/>
    <w:rsid w:val="00902765"/>
    <w:rsid w:val="0090281C"/>
    <w:rsid w:val="0090285D"/>
    <w:rsid w:val="0090299C"/>
    <w:rsid w:val="00902BC2"/>
    <w:rsid w:val="00902D5F"/>
    <w:rsid w:val="009030AD"/>
    <w:rsid w:val="0090409A"/>
    <w:rsid w:val="009045EF"/>
    <w:rsid w:val="00905198"/>
    <w:rsid w:val="009059FB"/>
    <w:rsid w:val="00905C1A"/>
    <w:rsid w:val="00905C9B"/>
    <w:rsid w:val="00905E57"/>
    <w:rsid w:val="00907062"/>
    <w:rsid w:val="0091027B"/>
    <w:rsid w:val="00910901"/>
    <w:rsid w:val="009109FB"/>
    <w:rsid w:val="00910AC5"/>
    <w:rsid w:val="00910C3B"/>
    <w:rsid w:val="009116DE"/>
    <w:rsid w:val="009116FD"/>
    <w:rsid w:val="00911935"/>
    <w:rsid w:val="00911E57"/>
    <w:rsid w:val="009127E9"/>
    <w:rsid w:val="009128B3"/>
    <w:rsid w:val="00913339"/>
    <w:rsid w:val="00913707"/>
    <w:rsid w:val="00913D0B"/>
    <w:rsid w:val="00914A7E"/>
    <w:rsid w:val="00914B19"/>
    <w:rsid w:val="00914D15"/>
    <w:rsid w:val="00914F72"/>
    <w:rsid w:val="0091560E"/>
    <w:rsid w:val="009157FD"/>
    <w:rsid w:val="00916179"/>
    <w:rsid w:val="00916395"/>
    <w:rsid w:val="00916742"/>
    <w:rsid w:val="00916DE3"/>
    <w:rsid w:val="009173A4"/>
    <w:rsid w:val="00917768"/>
    <w:rsid w:val="009177A8"/>
    <w:rsid w:val="00917A84"/>
    <w:rsid w:val="00917B2C"/>
    <w:rsid w:val="009204B2"/>
    <w:rsid w:val="00920AF5"/>
    <w:rsid w:val="0092144C"/>
    <w:rsid w:val="0092155B"/>
    <w:rsid w:val="009215B3"/>
    <w:rsid w:val="0092163D"/>
    <w:rsid w:val="00921987"/>
    <w:rsid w:val="00921FF5"/>
    <w:rsid w:val="00922062"/>
    <w:rsid w:val="0092270B"/>
    <w:rsid w:val="009243E2"/>
    <w:rsid w:val="00924C07"/>
    <w:rsid w:val="00924E28"/>
    <w:rsid w:val="00924E54"/>
    <w:rsid w:val="00925184"/>
    <w:rsid w:val="009252EA"/>
    <w:rsid w:val="009255A2"/>
    <w:rsid w:val="009256FD"/>
    <w:rsid w:val="009258BB"/>
    <w:rsid w:val="00925CFB"/>
    <w:rsid w:val="00925E5A"/>
    <w:rsid w:val="0092684F"/>
    <w:rsid w:val="009269FF"/>
    <w:rsid w:val="00926B9F"/>
    <w:rsid w:val="00926CA1"/>
    <w:rsid w:val="00926EDD"/>
    <w:rsid w:val="00926FB7"/>
    <w:rsid w:val="009275FB"/>
    <w:rsid w:val="00927940"/>
    <w:rsid w:val="00927F82"/>
    <w:rsid w:val="0093037A"/>
    <w:rsid w:val="00930DD9"/>
    <w:rsid w:val="00931507"/>
    <w:rsid w:val="00931C05"/>
    <w:rsid w:val="00931FB8"/>
    <w:rsid w:val="009324ED"/>
    <w:rsid w:val="0093257C"/>
    <w:rsid w:val="0093264D"/>
    <w:rsid w:val="00932C39"/>
    <w:rsid w:val="00932E03"/>
    <w:rsid w:val="009331FA"/>
    <w:rsid w:val="00933411"/>
    <w:rsid w:val="00933A46"/>
    <w:rsid w:val="00934AD2"/>
    <w:rsid w:val="00934B1B"/>
    <w:rsid w:val="00934B6F"/>
    <w:rsid w:val="00934DF0"/>
    <w:rsid w:val="00934EC2"/>
    <w:rsid w:val="00934FD6"/>
    <w:rsid w:val="00934FF0"/>
    <w:rsid w:val="00934FF9"/>
    <w:rsid w:val="00936320"/>
    <w:rsid w:val="00936810"/>
    <w:rsid w:val="00936E09"/>
    <w:rsid w:val="00936E28"/>
    <w:rsid w:val="00937105"/>
    <w:rsid w:val="009372A7"/>
    <w:rsid w:val="0093747A"/>
    <w:rsid w:val="00937D78"/>
    <w:rsid w:val="009410D9"/>
    <w:rsid w:val="009411E1"/>
    <w:rsid w:val="0094226F"/>
    <w:rsid w:val="00942495"/>
    <w:rsid w:val="00942627"/>
    <w:rsid w:val="009426D7"/>
    <w:rsid w:val="00942C48"/>
    <w:rsid w:val="00943DFA"/>
    <w:rsid w:val="0094481A"/>
    <w:rsid w:val="00945818"/>
    <w:rsid w:val="00945A18"/>
    <w:rsid w:val="00946248"/>
    <w:rsid w:val="00947B51"/>
    <w:rsid w:val="00947BDA"/>
    <w:rsid w:val="009501A1"/>
    <w:rsid w:val="009503EC"/>
    <w:rsid w:val="00950A25"/>
    <w:rsid w:val="00951D45"/>
    <w:rsid w:val="00952059"/>
    <w:rsid w:val="009520C7"/>
    <w:rsid w:val="00952CFB"/>
    <w:rsid w:val="00953166"/>
    <w:rsid w:val="0095383A"/>
    <w:rsid w:val="0095386B"/>
    <w:rsid w:val="0095407D"/>
    <w:rsid w:val="00955ADF"/>
    <w:rsid w:val="00956425"/>
    <w:rsid w:val="00956454"/>
    <w:rsid w:val="00956717"/>
    <w:rsid w:val="00956966"/>
    <w:rsid w:val="00956E21"/>
    <w:rsid w:val="00956EEA"/>
    <w:rsid w:val="00957ABC"/>
    <w:rsid w:val="0096028C"/>
    <w:rsid w:val="009605BE"/>
    <w:rsid w:val="009609C5"/>
    <w:rsid w:val="00961381"/>
    <w:rsid w:val="0096143F"/>
    <w:rsid w:val="0096261D"/>
    <w:rsid w:val="00962D96"/>
    <w:rsid w:val="0096330F"/>
    <w:rsid w:val="00964253"/>
    <w:rsid w:val="0096498B"/>
    <w:rsid w:val="00964F42"/>
    <w:rsid w:val="009651CC"/>
    <w:rsid w:val="00965760"/>
    <w:rsid w:val="0096576F"/>
    <w:rsid w:val="009658C2"/>
    <w:rsid w:val="00965CAE"/>
    <w:rsid w:val="00965EDC"/>
    <w:rsid w:val="00966A8A"/>
    <w:rsid w:val="00966AB2"/>
    <w:rsid w:val="00966AE2"/>
    <w:rsid w:val="0096752D"/>
    <w:rsid w:val="00971D69"/>
    <w:rsid w:val="009724CA"/>
    <w:rsid w:val="00973B3B"/>
    <w:rsid w:val="009744B7"/>
    <w:rsid w:val="00974EC0"/>
    <w:rsid w:val="00974EF2"/>
    <w:rsid w:val="00975633"/>
    <w:rsid w:val="00976862"/>
    <w:rsid w:val="00976C65"/>
    <w:rsid w:val="00976E7C"/>
    <w:rsid w:val="009777D7"/>
    <w:rsid w:val="00977E23"/>
    <w:rsid w:val="0098064D"/>
    <w:rsid w:val="00980A9F"/>
    <w:rsid w:val="00980FF7"/>
    <w:rsid w:val="0098101C"/>
    <w:rsid w:val="00981582"/>
    <w:rsid w:val="009822BF"/>
    <w:rsid w:val="0098277C"/>
    <w:rsid w:val="009834DF"/>
    <w:rsid w:val="009836EB"/>
    <w:rsid w:val="00984383"/>
    <w:rsid w:val="00984546"/>
    <w:rsid w:val="00984E17"/>
    <w:rsid w:val="009852AC"/>
    <w:rsid w:val="00985678"/>
    <w:rsid w:val="0098578E"/>
    <w:rsid w:val="0098592C"/>
    <w:rsid w:val="00985A80"/>
    <w:rsid w:val="00985DA4"/>
    <w:rsid w:val="00985DED"/>
    <w:rsid w:val="0098612C"/>
    <w:rsid w:val="009863ED"/>
    <w:rsid w:val="009878E2"/>
    <w:rsid w:val="00987F26"/>
    <w:rsid w:val="0099047B"/>
    <w:rsid w:val="00990E28"/>
    <w:rsid w:val="0099147B"/>
    <w:rsid w:val="009918B9"/>
    <w:rsid w:val="009924EB"/>
    <w:rsid w:val="00992591"/>
    <w:rsid w:val="00992A92"/>
    <w:rsid w:val="009934A2"/>
    <w:rsid w:val="009935CC"/>
    <w:rsid w:val="0099371E"/>
    <w:rsid w:val="0099383D"/>
    <w:rsid w:val="00994551"/>
    <w:rsid w:val="009945CB"/>
    <w:rsid w:val="009954C1"/>
    <w:rsid w:val="0099583A"/>
    <w:rsid w:val="009959CF"/>
    <w:rsid w:val="00996132"/>
    <w:rsid w:val="0099636E"/>
    <w:rsid w:val="00996508"/>
    <w:rsid w:val="00996824"/>
    <w:rsid w:val="00996AE9"/>
    <w:rsid w:val="00996E63"/>
    <w:rsid w:val="00997175"/>
    <w:rsid w:val="00997645"/>
    <w:rsid w:val="00997E49"/>
    <w:rsid w:val="009A066D"/>
    <w:rsid w:val="009A1404"/>
    <w:rsid w:val="009A157B"/>
    <w:rsid w:val="009A160B"/>
    <w:rsid w:val="009A1CD4"/>
    <w:rsid w:val="009A1DA2"/>
    <w:rsid w:val="009A2103"/>
    <w:rsid w:val="009A4151"/>
    <w:rsid w:val="009A47AF"/>
    <w:rsid w:val="009A503E"/>
    <w:rsid w:val="009A5243"/>
    <w:rsid w:val="009A5610"/>
    <w:rsid w:val="009A5D97"/>
    <w:rsid w:val="009A5E79"/>
    <w:rsid w:val="009A68C8"/>
    <w:rsid w:val="009A6963"/>
    <w:rsid w:val="009A711F"/>
    <w:rsid w:val="009A7A5A"/>
    <w:rsid w:val="009A7D0F"/>
    <w:rsid w:val="009A7EA3"/>
    <w:rsid w:val="009A7F47"/>
    <w:rsid w:val="009B01E5"/>
    <w:rsid w:val="009B02DA"/>
    <w:rsid w:val="009B04B8"/>
    <w:rsid w:val="009B0B22"/>
    <w:rsid w:val="009B0E44"/>
    <w:rsid w:val="009B1198"/>
    <w:rsid w:val="009B1C1A"/>
    <w:rsid w:val="009B1E60"/>
    <w:rsid w:val="009B1F1A"/>
    <w:rsid w:val="009B2661"/>
    <w:rsid w:val="009B29F6"/>
    <w:rsid w:val="009B30E9"/>
    <w:rsid w:val="009B315F"/>
    <w:rsid w:val="009B4215"/>
    <w:rsid w:val="009B4484"/>
    <w:rsid w:val="009B4A53"/>
    <w:rsid w:val="009B4FD0"/>
    <w:rsid w:val="009B545C"/>
    <w:rsid w:val="009B562F"/>
    <w:rsid w:val="009B5AD0"/>
    <w:rsid w:val="009B5ADB"/>
    <w:rsid w:val="009B65DF"/>
    <w:rsid w:val="009B75FA"/>
    <w:rsid w:val="009B7C59"/>
    <w:rsid w:val="009C12B7"/>
    <w:rsid w:val="009C1744"/>
    <w:rsid w:val="009C17B1"/>
    <w:rsid w:val="009C192F"/>
    <w:rsid w:val="009C1D83"/>
    <w:rsid w:val="009C2015"/>
    <w:rsid w:val="009C21F5"/>
    <w:rsid w:val="009C2267"/>
    <w:rsid w:val="009C2298"/>
    <w:rsid w:val="009C26A2"/>
    <w:rsid w:val="009C2886"/>
    <w:rsid w:val="009C3257"/>
    <w:rsid w:val="009C33D4"/>
    <w:rsid w:val="009C3576"/>
    <w:rsid w:val="009C3933"/>
    <w:rsid w:val="009C3979"/>
    <w:rsid w:val="009C3FF6"/>
    <w:rsid w:val="009C52C6"/>
    <w:rsid w:val="009C5ECC"/>
    <w:rsid w:val="009C6221"/>
    <w:rsid w:val="009C680B"/>
    <w:rsid w:val="009C6C3D"/>
    <w:rsid w:val="009C73BF"/>
    <w:rsid w:val="009C7B39"/>
    <w:rsid w:val="009D07CC"/>
    <w:rsid w:val="009D0835"/>
    <w:rsid w:val="009D0ABD"/>
    <w:rsid w:val="009D1035"/>
    <w:rsid w:val="009D1961"/>
    <w:rsid w:val="009D1A7B"/>
    <w:rsid w:val="009D2275"/>
    <w:rsid w:val="009D2736"/>
    <w:rsid w:val="009D27FC"/>
    <w:rsid w:val="009D2BCB"/>
    <w:rsid w:val="009D352A"/>
    <w:rsid w:val="009D3714"/>
    <w:rsid w:val="009D3AC1"/>
    <w:rsid w:val="009D4450"/>
    <w:rsid w:val="009D4ECA"/>
    <w:rsid w:val="009D5099"/>
    <w:rsid w:val="009D512F"/>
    <w:rsid w:val="009D5F10"/>
    <w:rsid w:val="009D675F"/>
    <w:rsid w:val="009D67D9"/>
    <w:rsid w:val="009D7624"/>
    <w:rsid w:val="009D76D7"/>
    <w:rsid w:val="009D7CD5"/>
    <w:rsid w:val="009E0630"/>
    <w:rsid w:val="009E0A53"/>
    <w:rsid w:val="009E1A98"/>
    <w:rsid w:val="009E1B5B"/>
    <w:rsid w:val="009E1ECC"/>
    <w:rsid w:val="009E20BF"/>
    <w:rsid w:val="009E2478"/>
    <w:rsid w:val="009E29C3"/>
    <w:rsid w:val="009E2BF0"/>
    <w:rsid w:val="009E3691"/>
    <w:rsid w:val="009E373D"/>
    <w:rsid w:val="009E39E1"/>
    <w:rsid w:val="009E4346"/>
    <w:rsid w:val="009E4477"/>
    <w:rsid w:val="009E45FE"/>
    <w:rsid w:val="009E4625"/>
    <w:rsid w:val="009E4A0E"/>
    <w:rsid w:val="009E4BA3"/>
    <w:rsid w:val="009E53DD"/>
    <w:rsid w:val="009E5954"/>
    <w:rsid w:val="009E61A8"/>
    <w:rsid w:val="009E65A2"/>
    <w:rsid w:val="009E6C35"/>
    <w:rsid w:val="009E6DE7"/>
    <w:rsid w:val="009E7B87"/>
    <w:rsid w:val="009E7C39"/>
    <w:rsid w:val="009F08F0"/>
    <w:rsid w:val="009F1106"/>
    <w:rsid w:val="009F110E"/>
    <w:rsid w:val="009F15E9"/>
    <w:rsid w:val="009F198E"/>
    <w:rsid w:val="009F211A"/>
    <w:rsid w:val="009F281D"/>
    <w:rsid w:val="009F2A41"/>
    <w:rsid w:val="009F2BB5"/>
    <w:rsid w:val="009F384B"/>
    <w:rsid w:val="009F39BC"/>
    <w:rsid w:val="009F4341"/>
    <w:rsid w:val="009F439D"/>
    <w:rsid w:val="009F4B6A"/>
    <w:rsid w:val="009F4C9C"/>
    <w:rsid w:val="009F4FE4"/>
    <w:rsid w:val="009F529A"/>
    <w:rsid w:val="009F5D43"/>
    <w:rsid w:val="009F61B1"/>
    <w:rsid w:val="009F6653"/>
    <w:rsid w:val="009F6A45"/>
    <w:rsid w:val="009F6EE7"/>
    <w:rsid w:val="009F7739"/>
    <w:rsid w:val="009F776C"/>
    <w:rsid w:val="009F7D68"/>
    <w:rsid w:val="00A00300"/>
    <w:rsid w:val="00A008C3"/>
    <w:rsid w:val="00A00C18"/>
    <w:rsid w:val="00A00EF5"/>
    <w:rsid w:val="00A00FA7"/>
    <w:rsid w:val="00A01223"/>
    <w:rsid w:val="00A0164A"/>
    <w:rsid w:val="00A0167D"/>
    <w:rsid w:val="00A016C7"/>
    <w:rsid w:val="00A01955"/>
    <w:rsid w:val="00A0233C"/>
    <w:rsid w:val="00A0291D"/>
    <w:rsid w:val="00A02B23"/>
    <w:rsid w:val="00A0345C"/>
    <w:rsid w:val="00A0372C"/>
    <w:rsid w:val="00A03B7E"/>
    <w:rsid w:val="00A0456E"/>
    <w:rsid w:val="00A04712"/>
    <w:rsid w:val="00A04AAF"/>
    <w:rsid w:val="00A04C17"/>
    <w:rsid w:val="00A04EE9"/>
    <w:rsid w:val="00A05C5B"/>
    <w:rsid w:val="00A06311"/>
    <w:rsid w:val="00A063B4"/>
    <w:rsid w:val="00A066D7"/>
    <w:rsid w:val="00A06D3D"/>
    <w:rsid w:val="00A06D5E"/>
    <w:rsid w:val="00A06D93"/>
    <w:rsid w:val="00A072DF"/>
    <w:rsid w:val="00A07F01"/>
    <w:rsid w:val="00A10E23"/>
    <w:rsid w:val="00A12095"/>
    <w:rsid w:val="00A12749"/>
    <w:rsid w:val="00A128AE"/>
    <w:rsid w:val="00A1297C"/>
    <w:rsid w:val="00A12A24"/>
    <w:rsid w:val="00A12E49"/>
    <w:rsid w:val="00A13F12"/>
    <w:rsid w:val="00A13F66"/>
    <w:rsid w:val="00A13FE4"/>
    <w:rsid w:val="00A14013"/>
    <w:rsid w:val="00A14138"/>
    <w:rsid w:val="00A14A51"/>
    <w:rsid w:val="00A14D37"/>
    <w:rsid w:val="00A1512A"/>
    <w:rsid w:val="00A1593D"/>
    <w:rsid w:val="00A15FD4"/>
    <w:rsid w:val="00A16413"/>
    <w:rsid w:val="00A16577"/>
    <w:rsid w:val="00A170F7"/>
    <w:rsid w:val="00A17E0A"/>
    <w:rsid w:val="00A2012F"/>
    <w:rsid w:val="00A20132"/>
    <w:rsid w:val="00A20579"/>
    <w:rsid w:val="00A20A98"/>
    <w:rsid w:val="00A20EDA"/>
    <w:rsid w:val="00A2117F"/>
    <w:rsid w:val="00A216C1"/>
    <w:rsid w:val="00A21881"/>
    <w:rsid w:val="00A224EB"/>
    <w:rsid w:val="00A22644"/>
    <w:rsid w:val="00A22B95"/>
    <w:rsid w:val="00A234C4"/>
    <w:rsid w:val="00A235C3"/>
    <w:rsid w:val="00A236B9"/>
    <w:rsid w:val="00A23A85"/>
    <w:rsid w:val="00A23E9C"/>
    <w:rsid w:val="00A2456C"/>
    <w:rsid w:val="00A24A60"/>
    <w:rsid w:val="00A24E11"/>
    <w:rsid w:val="00A2544C"/>
    <w:rsid w:val="00A25899"/>
    <w:rsid w:val="00A25AEF"/>
    <w:rsid w:val="00A25B8B"/>
    <w:rsid w:val="00A25D77"/>
    <w:rsid w:val="00A25FA2"/>
    <w:rsid w:val="00A26630"/>
    <w:rsid w:val="00A26B8B"/>
    <w:rsid w:val="00A26E4C"/>
    <w:rsid w:val="00A27234"/>
    <w:rsid w:val="00A274DC"/>
    <w:rsid w:val="00A30021"/>
    <w:rsid w:val="00A303B2"/>
    <w:rsid w:val="00A3059B"/>
    <w:rsid w:val="00A30615"/>
    <w:rsid w:val="00A32212"/>
    <w:rsid w:val="00A33228"/>
    <w:rsid w:val="00A33E5D"/>
    <w:rsid w:val="00A342BE"/>
    <w:rsid w:val="00A344E2"/>
    <w:rsid w:val="00A3482B"/>
    <w:rsid w:val="00A34A46"/>
    <w:rsid w:val="00A34A62"/>
    <w:rsid w:val="00A34AD2"/>
    <w:rsid w:val="00A35081"/>
    <w:rsid w:val="00A358A3"/>
    <w:rsid w:val="00A3599C"/>
    <w:rsid w:val="00A35AA0"/>
    <w:rsid w:val="00A35B02"/>
    <w:rsid w:val="00A35E7C"/>
    <w:rsid w:val="00A35F87"/>
    <w:rsid w:val="00A35F8E"/>
    <w:rsid w:val="00A3627F"/>
    <w:rsid w:val="00A36551"/>
    <w:rsid w:val="00A36B3E"/>
    <w:rsid w:val="00A36E8E"/>
    <w:rsid w:val="00A3729A"/>
    <w:rsid w:val="00A37487"/>
    <w:rsid w:val="00A3769C"/>
    <w:rsid w:val="00A377EB"/>
    <w:rsid w:val="00A37903"/>
    <w:rsid w:val="00A37F7D"/>
    <w:rsid w:val="00A40105"/>
    <w:rsid w:val="00A4019A"/>
    <w:rsid w:val="00A40870"/>
    <w:rsid w:val="00A42552"/>
    <w:rsid w:val="00A4265C"/>
    <w:rsid w:val="00A427D3"/>
    <w:rsid w:val="00A42AF3"/>
    <w:rsid w:val="00A42B11"/>
    <w:rsid w:val="00A43058"/>
    <w:rsid w:val="00A437D3"/>
    <w:rsid w:val="00A43DA4"/>
    <w:rsid w:val="00A4426E"/>
    <w:rsid w:val="00A449D5"/>
    <w:rsid w:val="00A454C9"/>
    <w:rsid w:val="00A460BB"/>
    <w:rsid w:val="00A46383"/>
    <w:rsid w:val="00A4716F"/>
    <w:rsid w:val="00A47428"/>
    <w:rsid w:val="00A47C29"/>
    <w:rsid w:val="00A47C6B"/>
    <w:rsid w:val="00A47D32"/>
    <w:rsid w:val="00A5006D"/>
    <w:rsid w:val="00A505FD"/>
    <w:rsid w:val="00A5090B"/>
    <w:rsid w:val="00A509AB"/>
    <w:rsid w:val="00A51157"/>
    <w:rsid w:val="00A51729"/>
    <w:rsid w:val="00A51743"/>
    <w:rsid w:val="00A519E9"/>
    <w:rsid w:val="00A51CED"/>
    <w:rsid w:val="00A51E60"/>
    <w:rsid w:val="00A5277F"/>
    <w:rsid w:val="00A529BF"/>
    <w:rsid w:val="00A52BC3"/>
    <w:rsid w:val="00A53166"/>
    <w:rsid w:val="00A53276"/>
    <w:rsid w:val="00A53470"/>
    <w:rsid w:val="00A53D77"/>
    <w:rsid w:val="00A542CC"/>
    <w:rsid w:val="00A54649"/>
    <w:rsid w:val="00A54CD7"/>
    <w:rsid w:val="00A54FD0"/>
    <w:rsid w:val="00A55692"/>
    <w:rsid w:val="00A5573B"/>
    <w:rsid w:val="00A55E65"/>
    <w:rsid w:val="00A563E9"/>
    <w:rsid w:val="00A56611"/>
    <w:rsid w:val="00A56EDC"/>
    <w:rsid w:val="00A57044"/>
    <w:rsid w:val="00A57045"/>
    <w:rsid w:val="00A5745E"/>
    <w:rsid w:val="00A575FA"/>
    <w:rsid w:val="00A57B24"/>
    <w:rsid w:val="00A60205"/>
    <w:rsid w:val="00A60993"/>
    <w:rsid w:val="00A61707"/>
    <w:rsid w:val="00A61C90"/>
    <w:rsid w:val="00A628E7"/>
    <w:rsid w:val="00A6293B"/>
    <w:rsid w:val="00A631E1"/>
    <w:rsid w:val="00A632D2"/>
    <w:rsid w:val="00A6375C"/>
    <w:rsid w:val="00A6454E"/>
    <w:rsid w:val="00A64608"/>
    <w:rsid w:val="00A64D54"/>
    <w:rsid w:val="00A650CF"/>
    <w:rsid w:val="00A656E0"/>
    <w:rsid w:val="00A6592E"/>
    <w:rsid w:val="00A65A90"/>
    <w:rsid w:val="00A65D51"/>
    <w:rsid w:val="00A65E9B"/>
    <w:rsid w:val="00A6726F"/>
    <w:rsid w:val="00A67B98"/>
    <w:rsid w:val="00A70187"/>
    <w:rsid w:val="00A71373"/>
    <w:rsid w:val="00A71402"/>
    <w:rsid w:val="00A71515"/>
    <w:rsid w:val="00A715A3"/>
    <w:rsid w:val="00A7162F"/>
    <w:rsid w:val="00A71936"/>
    <w:rsid w:val="00A7433D"/>
    <w:rsid w:val="00A74F5B"/>
    <w:rsid w:val="00A7547A"/>
    <w:rsid w:val="00A75955"/>
    <w:rsid w:val="00A75B5F"/>
    <w:rsid w:val="00A76411"/>
    <w:rsid w:val="00A774C8"/>
    <w:rsid w:val="00A8018D"/>
    <w:rsid w:val="00A806CE"/>
    <w:rsid w:val="00A810D5"/>
    <w:rsid w:val="00A81186"/>
    <w:rsid w:val="00A811C7"/>
    <w:rsid w:val="00A81736"/>
    <w:rsid w:val="00A820D0"/>
    <w:rsid w:val="00A82361"/>
    <w:rsid w:val="00A8250C"/>
    <w:rsid w:val="00A82972"/>
    <w:rsid w:val="00A83020"/>
    <w:rsid w:val="00A83656"/>
    <w:rsid w:val="00A83702"/>
    <w:rsid w:val="00A83731"/>
    <w:rsid w:val="00A8383C"/>
    <w:rsid w:val="00A83897"/>
    <w:rsid w:val="00A841E3"/>
    <w:rsid w:val="00A844F4"/>
    <w:rsid w:val="00A84C28"/>
    <w:rsid w:val="00A85565"/>
    <w:rsid w:val="00A85A0E"/>
    <w:rsid w:val="00A85B0C"/>
    <w:rsid w:val="00A85CE2"/>
    <w:rsid w:val="00A87CAF"/>
    <w:rsid w:val="00A90C2C"/>
    <w:rsid w:val="00A9151B"/>
    <w:rsid w:val="00A9203A"/>
    <w:rsid w:val="00A92291"/>
    <w:rsid w:val="00A924EC"/>
    <w:rsid w:val="00A92CA1"/>
    <w:rsid w:val="00A93272"/>
    <w:rsid w:val="00A93652"/>
    <w:rsid w:val="00A93A02"/>
    <w:rsid w:val="00A93E1A"/>
    <w:rsid w:val="00A942F1"/>
    <w:rsid w:val="00A946D2"/>
    <w:rsid w:val="00A94A1B"/>
    <w:rsid w:val="00A94A93"/>
    <w:rsid w:val="00A94B21"/>
    <w:rsid w:val="00A94BE7"/>
    <w:rsid w:val="00A94E73"/>
    <w:rsid w:val="00A9564A"/>
    <w:rsid w:val="00A95D62"/>
    <w:rsid w:val="00A95FC6"/>
    <w:rsid w:val="00A961D4"/>
    <w:rsid w:val="00A964FF"/>
    <w:rsid w:val="00A966C8"/>
    <w:rsid w:val="00A9677E"/>
    <w:rsid w:val="00A96CD1"/>
    <w:rsid w:val="00A97BE7"/>
    <w:rsid w:val="00AA0581"/>
    <w:rsid w:val="00AA0C55"/>
    <w:rsid w:val="00AA0D54"/>
    <w:rsid w:val="00AA0F97"/>
    <w:rsid w:val="00AA157F"/>
    <w:rsid w:val="00AA1686"/>
    <w:rsid w:val="00AA2541"/>
    <w:rsid w:val="00AA27EC"/>
    <w:rsid w:val="00AA2BC0"/>
    <w:rsid w:val="00AA2BC2"/>
    <w:rsid w:val="00AA2D6C"/>
    <w:rsid w:val="00AA4661"/>
    <w:rsid w:val="00AA4C31"/>
    <w:rsid w:val="00AA5147"/>
    <w:rsid w:val="00AA52B4"/>
    <w:rsid w:val="00AA5A30"/>
    <w:rsid w:val="00AA5F1A"/>
    <w:rsid w:val="00AA62F7"/>
    <w:rsid w:val="00AA77D2"/>
    <w:rsid w:val="00AA79EC"/>
    <w:rsid w:val="00AA7C10"/>
    <w:rsid w:val="00AA7C7C"/>
    <w:rsid w:val="00AA7CDF"/>
    <w:rsid w:val="00AA7DE0"/>
    <w:rsid w:val="00AB055D"/>
    <w:rsid w:val="00AB2583"/>
    <w:rsid w:val="00AB2A19"/>
    <w:rsid w:val="00AB2B25"/>
    <w:rsid w:val="00AB2D54"/>
    <w:rsid w:val="00AB3007"/>
    <w:rsid w:val="00AB3A2E"/>
    <w:rsid w:val="00AB3B1A"/>
    <w:rsid w:val="00AB3D4F"/>
    <w:rsid w:val="00AB40B0"/>
    <w:rsid w:val="00AB4169"/>
    <w:rsid w:val="00AB43A0"/>
    <w:rsid w:val="00AB4658"/>
    <w:rsid w:val="00AB4B7F"/>
    <w:rsid w:val="00AB4D8D"/>
    <w:rsid w:val="00AB4FDA"/>
    <w:rsid w:val="00AB6466"/>
    <w:rsid w:val="00AB6E6D"/>
    <w:rsid w:val="00AB70A2"/>
    <w:rsid w:val="00AB74C5"/>
    <w:rsid w:val="00AB766C"/>
    <w:rsid w:val="00AB778C"/>
    <w:rsid w:val="00AC041C"/>
    <w:rsid w:val="00AC0855"/>
    <w:rsid w:val="00AC0BE3"/>
    <w:rsid w:val="00AC1B66"/>
    <w:rsid w:val="00AC1D6C"/>
    <w:rsid w:val="00AC243E"/>
    <w:rsid w:val="00AC2D46"/>
    <w:rsid w:val="00AC3628"/>
    <w:rsid w:val="00AC37F0"/>
    <w:rsid w:val="00AC4F02"/>
    <w:rsid w:val="00AC592C"/>
    <w:rsid w:val="00AC5946"/>
    <w:rsid w:val="00AC5AB6"/>
    <w:rsid w:val="00AC6277"/>
    <w:rsid w:val="00AC6B1B"/>
    <w:rsid w:val="00AC791C"/>
    <w:rsid w:val="00AC7B8D"/>
    <w:rsid w:val="00AD018F"/>
    <w:rsid w:val="00AD2739"/>
    <w:rsid w:val="00AD2804"/>
    <w:rsid w:val="00AD2893"/>
    <w:rsid w:val="00AD30A3"/>
    <w:rsid w:val="00AD35A9"/>
    <w:rsid w:val="00AD3BCE"/>
    <w:rsid w:val="00AD4329"/>
    <w:rsid w:val="00AD43F8"/>
    <w:rsid w:val="00AD4C83"/>
    <w:rsid w:val="00AD5095"/>
    <w:rsid w:val="00AD54DD"/>
    <w:rsid w:val="00AD5A2C"/>
    <w:rsid w:val="00AD6509"/>
    <w:rsid w:val="00AD665F"/>
    <w:rsid w:val="00AD6B2C"/>
    <w:rsid w:val="00AD6E72"/>
    <w:rsid w:val="00AD7FCE"/>
    <w:rsid w:val="00AE03CA"/>
    <w:rsid w:val="00AE097F"/>
    <w:rsid w:val="00AE099F"/>
    <w:rsid w:val="00AE15FB"/>
    <w:rsid w:val="00AE181C"/>
    <w:rsid w:val="00AE1A03"/>
    <w:rsid w:val="00AE2632"/>
    <w:rsid w:val="00AE2A6B"/>
    <w:rsid w:val="00AE2CF8"/>
    <w:rsid w:val="00AE334F"/>
    <w:rsid w:val="00AE3603"/>
    <w:rsid w:val="00AE363C"/>
    <w:rsid w:val="00AE3B59"/>
    <w:rsid w:val="00AE3D02"/>
    <w:rsid w:val="00AE3F07"/>
    <w:rsid w:val="00AE4CC6"/>
    <w:rsid w:val="00AE4E1A"/>
    <w:rsid w:val="00AE518E"/>
    <w:rsid w:val="00AE5595"/>
    <w:rsid w:val="00AE5614"/>
    <w:rsid w:val="00AE5617"/>
    <w:rsid w:val="00AE60E1"/>
    <w:rsid w:val="00AE6233"/>
    <w:rsid w:val="00AE682D"/>
    <w:rsid w:val="00AE6923"/>
    <w:rsid w:val="00AE6C53"/>
    <w:rsid w:val="00AE6C8B"/>
    <w:rsid w:val="00AE74C9"/>
    <w:rsid w:val="00AE774D"/>
    <w:rsid w:val="00AE7C5C"/>
    <w:rsid w:val="00AE7EEA"/>
    <w:rsid w:val="00AF02F0"/>
    <w:rsid w:val="00AF03F2"/>
    <w:rsid w:val="00AF0739"/>
    <w:rsid w:val="00AF0B7A"/>
    <w:rsid w:val="00AF0DDC"/>
    <w:rsid w:val="00AF1143"/>
    <w:rsid w:val="00AF1338"/>
    <w:rsid w:val="00AF23DA"/>
    <w:rsid w:val="00AF2521"/>
    <w:rsid w:val="00AF286D"/>
    <w:rsid w:val="00AF2E0C"/>
    <w:rsid w:val="00AF3203"/>
    <w:rsid w:val="00AF3A4C"/>
    <w:rsid w:val="00AF5318"/>
    <w:rsid w:val="00AF53E3"/>
    <w:rsid w:val="00AF5509"/>
    <w:rsid w:val="00AF57E0"/>
    <w:rsid w:val="00AF5C68"/>
    <w:rsid w:val="00AF5E0C"/>
    <w:rsid w:val="00AF601E"/>
    <w:rsid w:val="00AF641A"/>
    <w:rsid w:val="00AF64DA"/>
    <w:rsid w:val="00AF684A"/>
    <w:rsid w:val="00AF70A6"/>
    <w:rsid w:val="00AF7457"/>
    <w:rsid w:val="00AF76F4"/>
    <w:rsid w:val="00AF7F9B"/>
    <w:rsid w:val="00B00179"/>
    <w:rsid w:val="00B0026F"/>
    <w:rsid w:val="00B01B4A"/>
    <w:rsid w:val="00B01E97"/>
    <w:rsid w:val="00B01F13"/>
    <w:rsid w:val="00B02582"/>
    <w:rsid w:val="00B02CD0"/>
    <w:rsid w:val="00B03087"/>
    <w:rsid w:val="00B03A33"/>
    <w:rsid w:val="00B049C3"/>
    <w:rsid w:val="00B04E31"/>
    <w:rsid w:val="00B04F54"/>
    <w:rsid w:val="00B04FE8"/>
    <w:rsid w:val="00B0509B"/>
    <w:rsid w:val="00B0521A"/>
    <w:rsid w:val="00B052E9"/>
    <w:rsid w:val="00B05493"/>
    <w:rsid w:val="00B05FB2"/>
    <w:rsid w:val="00B0621E"/>
    <w:rsid w:val="00B062D8"/>
    <w:rsid w:val="00B063DB"/>
    <w:rsid w:val="00B0663B"/>
    <w:rsid w:val="00B069C1"/>
    <w:rsid w:val="00B06C5C"/>
    <w:rsid w:val="00B073B6"/>
    <w:rsid w:val="00B078D5"/>
    <w:rsid w:val="00B109E7"/>
    <w:rsid w:val="00B10BDE"/>
    <w:rsid w:val="00B10FA8"/>
    <w:rsid w:val="00B10FB8"/>
    <w:rsid w:val="00B11A84"/>
    <w:rsid w:val="00B122E9"/>
    <w:rsid w:val="00B12683"/>
    <w:rsid w:val="00B12B6B"/>
    <w:rsid w:val="00B1312B"/>
    <w:rsid w:val="00B13495"/>
    <w:rsid w:val="00B1369C"/>
    <w:rsid w:val="00B1398F"/>
    <w:rsid w:val="00B141B2"/>
    <w:rsid w:val="00B142B6"/>
    <w:rsid w:val="00B1486D"/>
    <w:rsid w:val="00B14A28"/>
    <w:rsid w:val="00B14CCC"/>
    <w:rsid w:val="00B14EA1"/>
    <w:rsid w:val="00B1555A"/>
    <w:rsid w:val="00B15B1B"/>
    <w:rsid w:val="00B15B86"/>
    <w:rsid w:val="00B15EF6"/>
    <w:rsid w:val="00B15FE9"/>
    <w:rsid w:val="00B16260"/>
    <w:rsid w:val="00B16ADA"/>
    <w:rsid w:val="00B16CFB"/>
    <w:rsid w:val="00B16D0B"/>
    <w:rsid w:val="00B176CB"/>
    <w:rsid w:val="00B202BF"/>
    <w:rsid w:val="00B20833"/>
    <w:rsid w:val="00B2084A"/>
    <w:rsid w:val="00B21109"/>
    <w:rsid w:val="00B21149"/>
    <w:rsid w:val="00B2116F"/>
    <w:rsid w:val="00B211AB"/>
    <w:rsid w:val="00B2144B"/>
    <w:rsid w:val="00B21B95"/>
    <w:rsid w:val="00B228B2"/>
    <w:rsid w:val="00B229BE"/>
    <w:rsid w:val="00B22EF5"/>
    <w:rsid w:val="00B23006"/>
    <w:rsid w:val="00B23A66"/>
    <w:rsid w:val="00B241FC"/>
    <w:rsid w:val="00B2478A"/>
    <w:rsid w:val="00B24A07"/>
    <w:rsid w:val="00B24F45"/>
    <w:rsid w:val="00B26D32"/>
    <w:rsid w:val="00B26E78"/>
    <w:rsid w:val="00B26FA5"/>
    <w:rsid w:val="00B30659"/>
    <w:rsid w:val="00B3080B"/>
    <w:rsid w:val="00B30823"/>
    <w:rsid w:val="00B308FB"/>
    <w:rsid w:val="00B31BA2"/>
    <w:rsid w:val="00B329C2"/>
    <w:rsid w:val="00B335BF"/>
    <w:rsid w:val="00B335EF"/>
    <w:rsid w:val="00B337AC"/>
    <w:rsid w:val="00B33CCC"/>
    <w:rsid w:val="00B33F0C"/>
    <w:rsid w:val="00B344FB"/>
    <w:rsid w:val="00B34AAF"/>
    <w:rsid w:val="00B3649E"/>
    <w:rsid w:val="00B364ED"/>
    <w:rsid w:val="00B370B9"/>
    <w:rsid w:val="00B372A0"/>
    <w:rsid w:val="00B375BF"/>
    <w:rsid w:val="00B37643"/>
    <w:rsid w:val="00B377D0"/>
    <w:rsid w:val="00B37B0B"/>
    <w:rsid w:val="00B4007A"/>
    <w:rsid w:val="00B405C0"/>
    <w:rsid w:val="00B406EE"/>
    <w:rsid w:val="00B407DF"/>
    <w:rsid w:val="00B40DFC"/>
    <w:rsid w:val="00B40EA6"/>
    <w:rsid w:val="00B40F6E"/>
    <w:rsid w:val="00B413E6"/>
    <w:rsid w:val="00B418F0"/>
    <w:rsid w:val="00B41C35"/>
    <w:rsid w:val="00B41D8C"/>
    <w:rsid w:val="00B41FA9"/>
    <w:rsid w:val="00B42821"/>
    <w:rsid w:val="00B430CF"/>
    <w:rsid w:val="00B43495"/>
    <w:rsid w:val="00B4381E"/>
    <w:rsid w:val="00B43D22"/>
    <w:rsid w:val="00B43E1D"/>
    <w:rsid w:val="00B4426D"/>
    <w:rsid w:val="00B44AF1"/>
    <w:rsid w:val="00B45485"/>
    <w:rsid w:val="00B460AD"/>
    <w:rsid w:val="00B47864"/>
    <w:rsid w:val="00B501B2"/>
    <w:rsid w:val="00B50761"/>
    <w:rsid w:val="00B5125E"/>
    <w:rsid w:val="00B5230D"/>
    <w:rsid w:val="00B53A12"/>
    <w:rsid w:val="00B53AB1"/>
    <w:rsid w:val="00B54080"/>
    <w:rsid w:val="00B54E5C"/>
    <w:rsid w:val="00B5662C"/>
    <w:rsid w:val="00B570C9"/>
    <w:rsid w:val="00B57AB1"/>
    <w:rsid w:val="00B60048"/>
    <w:rsid w:val="00B60B77"/>
    <w:rsid w:val="00B62278"/>
    <w:rsid w:val="00B62329"/>
    <w:rsid w:val="00B62922"/>
    <w:rsid w:val="00B62FB2"/>
    <w:rsid w:val="00B63D99"/>
    <w:rsid w:val="00B64763"/>
    <w:rsid w:val="00B6493C"/>
    <w:rsid w:val="00B64E9A"/>
    <w:rsid w:val="00B654FF"/>
    <w:rsid w:val="00B65DC5"/>
    <w:rsid w:val="00B664D0"/>
    <w:rsid w:val="00B665EF"/>
    <w:rsid w:val="00B669DB"/>
    <w:rsid w:val="00B6714F"/>
    <w:rsid w:val="00B676AA"/>
    <w:rsid w:val="00B679FB"/>
    <w:rsid w:val="00B67ADD"/>
    <w:rsid w:val="00B704C6"/>
    <w:rsid w:val="00B70807"/>
    <w:rsid w:val="00B70940"/>
    <w:rsid w:val="00B70E20"/>
    <w:rsid w:val="00B70E79"/>
    <w:rsid w:val="00B71349"/>
    <w:rsid w:val="00B71CC6"/>
    <w:rsid w:val="00B72060"/>
    <w:rsid w:val="00B7207E"/>
    <w:rsid w:val="00B72419"/>
    <w:rsid w:val="00B72806"/>
    <w:rsid w:val="00B72C65"/>
    <w:rsid w:val="00B73744"/>
    <w:rsid w:val="00B73A40"/>
    <w:rsid w:val="00B73BDE"/>
    <w:rsid w:val="00B73C30"/>
    <w:rsid w:val="00B73D1E"/>
    <w:rsid w:val="00B73D30"/>
    <w:rsid w:val="00B73D56"/>
    <w:rsid w:val="00B740C8"/>
    <w:rsid w:val="00B74370"/>
    <w:rsid w:val="00B74F48"/>
    <w:rsid w:val="00B752C4"/>
    <w:rsid w:val="00B75D1F"/>
    <w:rsid w:val="00B75DE4"/>
    <w:rsid w:val="00B75FE3"/>
    <w:rsid w:val="00B761C3"/>
    <w:rsid w:val="00B763EB"/>
    <w:rsid w:val="00B771E1"/>
    <w:rsid w:val="00B774DC"/>
    <w:rsid w:val="00B7758C"/>
    <w:rsid w:val="00B77885"/>
    <w:rsid w:val="00B80115"/>
    <w:rsid w:val="00B80F3F"/>
    <w:rsid w:val="00B80FAF"/>
    <w:rsid w:val="00B82A46"/>
    <w:rsid w:val="00B82F77"/>
    <w:rsid w:val="00B8316D"/>
    <w:rsid w:val="00B83430"/>
    <w:rsid w:val="00B83C80"/>
    <w:rsid w:val="00B84533"/>
    <w:rsid w:val="00B84684"/>
    <w:rsid w:val="00B84741"/>
    <w:rsid w:val="00B84882"/>
    <w:rsid w:val="00B84933"/>
    <w:rsid w:val="00B850BA"/>
    <w:rsid w:val="00B85910"/>
    <w:rsid w:val="00B859DB"/>
    <w:rsid w:val="00B85C7F"/>
    <w:rsid w:val="00B861FB"/>
    <w:rsid w:val="00B86287"/>
    <w:rsid w:val="00B86E90"/>
    <w:rsid w:val="00B90803"/>
    <w:rsid w:val="00B90DF7"/>
    <w:rsid w:val="00B911AB"/>
    <w:rsid w:val="00B91315"/>
    <w:rsid w:val="00B91DC5"/>
    <w:rsid w:val="00B922F4"/>
    <w:rsid w:val="00B92CE2"/>
    <w:rsid w:val="00B93003"/>
    <w:rsid w:val="00B93D0E"/>
    <w:rsid w:val="00B9402C"/>
    <w:rsid w:val="00B948AC"/>
    <w:rsid w:val="00B94B6B"/>
    <w:rsid w:val="00B9513B"/>
    <w:rsid w:val="00B9566D"/>
    <w:rsid w:val="00B95CF3"/>
    <w:rsid w:val="00B96494"/>
    <w:rsid w:val="00B964D5"/>
    <w:rsid w:val="00B96E8A"/>
    <w:rsid w:val="00B97106"/>
    <w:rsid w:val="00B971D4"/>
    <w:rsid w:val="00B978B8"/>
    <w:rsid w:val="00B97A88"/>
    <w:rsid w:val="00B97B40"/>
    <w:rsid w:val="00B97C70"/>
    <w:rsid w:val="00B97E95"/>
    <w:rsid w:val="00BA07A9"/>
    <w:rsid w:val="00BA0918"/>
    <w:rsid w:val="00BA0ED7"/>
    <w:rsid w:val="00BA1488"/>
    <w:rsid w:val="00BA1866"/>
    <w:rsid w:val="00BA1B18"/>
    <w:rsid w:val="00BA26DA"/>
    <w:rsid w:val="00BA34B4"/>
    <w:rsid w:val="00BA385E"/>
    <w:rsid w:val="00BA3ADC"/>
    <w:rsid w:val="00BA3D35"/>
    <w:rsid w:val="00BA4419"/>
    <w:rsid w:val="00BA53C3"/>
    <w:rsid w:val="00BA546A"/>
    <w:rsid w:val="00BA5749"/>
    <w:rsid w:val="00BA5D4E"/>
    <w:rsid w:val="00BA6822"/>
    <w:rsid w:val="00BA69C4"/>
    <w:rsid w:val="00BA6C3B"/>
    <w:rsid w:val="00BA6D42"/>
    <w:rsid w:val="00BA7428"/>
    <w:rsid w:val="00BA784C"/>
    <w:rsid w:val="00BA7A10"/>
    <w:rsid w:val="00BA7BE8"/>
    <w:rsid w:val="00BA7D60"/>
    <w:rsid w:val="00BB0685"/>
    <w:rsid w:val="00BB0CE7"/>
    <w:rsid w:val="00BB0D1D"/>
    <w:rsid w:val="00BB1042"/>
    <w:rsid w:val="00BB12CB"/>
    <w:rsid w:val="00BB1487"/>
    <w:rsid w:val="00BB17D8"/>
    <w:rsid w:val="00BB1ADA"/>
    <w:rsid w:val="00BB1FC9"/>
    <w:rsid w:val="00BB22B9"/>
    <w:rsid w:val="00BB2373"/>
    <w:rsid w:val="00BB249D"/>
    <w:rsid w:val="00BB3651"/>
    <w:rsid w:val="00BB39EE"/>
    <w:rsid w:val="00BB3FB2"/>
    <w:rsid w:val="00BB4453"/>
    <w:rsid w:val="00BB46AC"/>
    <w:rsid w:val="00BB46BB"/>
    <w:rsid w:val="00BB487B"/>
    <w:rsid w:val="00BB4BE4"/>
    <w:rsid w:val="00BB4EC1"/>
    <w:rsid w:val="00BB4EEF"/>
    <w:rsid w:val="00BB6935"/>
    <w:rsid w:val="00BB694D"/>
    <w:rsid w:val="00BB7E48"/>
    <w:rsid w:val="00BC0600"/>
    <w:rsid w:val="00BC08E1"/>
    <w:rsid w:val="00BC0D1A"/>
    <w:rsid w:val="00BC103D"/>
    <w:rsid w:val="00BC104E"/>
    <w:rsid w:val="00BC1CC6"/>
    <w:rsid w:val="00BC20DC"/>
    <w:rsid w:val="00BC2E0A"/>
    <w:rsid w:val="00BC3639"/>
    <w:rsid w:val="00BC3EB0"/>
    <w:rsid w:val="00BC404E"/>
    <w:rsid w:val="00BC5215"/>
    <w:rsid w:val="00BC53AB"/>
    <w:rsid w:val="00BC59EA"/>
    <w:rsid w:val="00BC5CAE"/>
    <w:rsid w:val="00BC5E20"/>
    <w:rsid w:val="00BC6218"/>
    <w:rsid w:val="00BC65BC"/>
    <w:rsid w:val="00BC6A09"/>
    <w:rsid w:val="00BC70C6"/>
    <w:rsid w:val="00BC7F23"/>
    <w:rsid w:val="00BD055E"/>
    <w:rsid w:val="00BD0730"/>
    <w:rsid w:val="00BD0991"/>
    <w:rsid w:val="00BD0BEF"/>
    <w:rsid w:val="00BD0C1A"/>
    <w:rsid w:val="00BD232F"/>
    <w:rsid w:val="00BD233C"/>
    <w:rsid w:val="00BD33C9"/>
    <w:rsid w:val="00BD34A1"/>
    <w:rsid w:val="00BD39C2"/>
    <w:rsid w:val="00BD4503"/>
    <w:rsid w:val="00BD5AE0"/>
    <w:rsid w:val="00BD5F19"/>
    <w:rsid w:val="00BD6AC8"/>
    <w:rsid w:val="00BD75A5"/>
    <w:rsid w:val="00BD75E0"/>
    <w:rsid w:val="00BD7FE6"/>
    <w:rsid w:val="00BE0428"/>
    <w:rsid w:val="00BE05DF"/>
    <w:rsid w:val="00BE0712"/>
    <w:rsid w:val="00BE192B"/>
    <w:rsid w:val="00BE1DE4"/>
    <w:rsid w:val="00BE1F3F"/>
    <w:rsid w:val="00BE255D"/>
    <w:rsid w:val="00BE2C7F"/>
    <w:rsid w:val="00BE37BD"/>
    <w:rsid w:val="00BE3B9C"/>
    <w:rsid w:val="00BE42C7"/>
    <w:rsid w:val="00BE4314"/>
    <w:rsid w:val="00BE5105"/>
    <w:rsid w:val="00BE56B9"/>
    <w:rsid w:val="00BE5B00"/>
    <w:rsid w:val="00BE5B76"/>
    <w:rsid w:val="00BE5B7F"/>
    <w:rsid w:val="00BE6149"/>
    <w:rsid w:val="00BE61E1"/>
    <w:rsid w:val="00BE6528"/>
    <w:rsid w:val="00BE6546"/>
    <w:rsid w:val="00BE677B"/>
    <w:rsid w:val="00BE6D68"/>
    <w:rsid w:val="00BE6D9B"/>
    <w:rsid w:val="00BE6F26"/>
    <w:rsid w:val="00BE7710"/>
    <w:rsid w:val="00BE7DA8"/>
    <w:rsid w:val="00BF03FE"/>
    <w:rsid w:val="00BF10A9"/>
    <w:rsid w:val="00BF2FDE"/>
    <w:rsid w:val="00BF31B6"/>
    <w:rsid w:val="00BF32D7"/>
    <w:rsid w:val="00BF362B"/>
    <w:rsid w:val="00BF365A"/>
    <w:rsid w:val="00BF393D"/>
    <w:rsid w:val="00BF3B17"/>
    <w:rsid w:val="00BF3C59"/>
    <w:rsid w:val="00BF3F36"/>
    <w:rsid w:val="00BF402C"/>
    <w:rsid w:val="00BF406F"/>
    <w:rsid w:val="00BF42D2"/>
    <w:rsid w:val="00BF452F"/>
    <w:rsid w:val="00BF47B8"/>
    <w:rsid w:val="00BF5436"/>
    <w:rsid w:val="00BF54B5"/>
    <w:rsid w:val="00BF5D0D"/>
    <w:rsid w:val="00BF6011"/>
    <w:rsid w:val="00BF6B58"/>
    <w:rsid w:val="00BF6B7F"/>
    <w:rsid w:val="00BF6F9C"/>
    <w:rsid w:val="00C001E8"/>
    <w:rsid w:val="00C0021D"/>
    <w:rsid w:val="00C002AD"/>
    <w:rsid w:val="00C006DE"/>
    <w:rsid w:val="00C006FE"/>
    <w:rsid w:val="00C00E69"/>
    <w:rsid w:val="00C01275"/>
    <w:rsid w:val="00C0158C"/>
    <w:rsid w:val="00C01CFD"/>
    <w:rsid w:val="00C024BF"/>
    <w:rsid w:val="00C02C0A"/>
    <w:rsid w:val="00C02D6F"/>
    <w:rsid w:val="00C02EAE"/>
    <w:rsid w:val="00C03087"/>
    <w:rsid w:val="00C035D1"/>
    <w:rsid w:val="00C0409E"/>
    <w:rsid w:val="00C04108"/>
    <w:rsid w:val="00C04B5F"/>
    <w:rsid w:val="00C04C39"/>
    <w:rsid w:val="00C051B6"/>
    <w:rsid w:val="00C06BEA"/>
    <w:rsid w:val="00C06E7F"/>
    <w:rsid w:val="00C0749E"/>
    <w:rsid w:val="00C0769E"/>
    <w:rsid w:val="00C07829"/>
    <w:rsid w:val="00C0782A"/>
    <w:rsid w:val="00C10082"/>
    <w:rsid w:val="00C101E0"/>
    <w:rsid w:val="00C102A1"/>
    <w:rsid w:val="00C10C67"/>
    <w:rsid w:val="00C119E8"/>
    <w:rsid w:val="00C11EAC"/>
    <w:rsid w:val="00C12D5D"/>
    <w:rsid w:val="00C1415F"/>
    <w:rsid w:val="00C14391"/>
    <w:rsid w:val="00C14A36"/>
    <w:rsid w:val="00C167AB"/>
    <w:rsid w:val="00C168D2"/>
    <w:rsid w:val="00C17201"/>
    <w:rsid w:val="00C172E7"/>
    <w:rsid w:val="00C17941"/>
    <w:rsid w:val="00C17B21"/>
    <w:rsid w:val="00C17CB5"/>
    <w:rsid w:val="00C201F3"/>
    <w:rsid w:val="00C205D7"/>
    <w:rsid w:val="00C20A62"/>
    <w:rsid w:val="00C20CDC"/>
    <w:rsid w:val="00C20FA3"/>
    <w:rsid w:val="00C21461"/>
    <w:rsid w:val="00C21993"/>
    <w:rsid w:val="00C21E1E"/>
    <w:rsid w:val="00C21EC0"/>
    <w:rsid w:val="00C225D3"/>
    <w:rsid w:val="00C22664"/>
    <w:rsid w:val="00C229EA"/>
    <w:rsid w:val="00C22EC1"/>
    <w:rsid w:val="00C23386"/>
    <w:rsid w:val="00C23408"/>
    <w:rsid w:val="00C239A2"/>
    <w:rsid w:val="00C23BEF"/>
    <w:rsid w:val="00C23C90"/>
    <w:rsid w:val="00C24659"/>
    <w:rsid w:val="00C24D93"/>
    <w:rsid w:val="00C25269"/>
    <w:rsid w:val="00C25332"/>
    <w:rsid w:val="00C25358"/>
    <w:rsid w:val="00C25F64"/>
    <w:rsid w:val="00C26FB4"/>
    <w:rsid w:val="00C278AD"/>
    <w:rsid w:val="00C27AC7"/>
    <w:rsid w:val="00C302D3"/>
    <w:rsid w:val="00C3033C"/>
    <w:rsid w:val="00C30B6B"/>
    <w:rsid w:val="00C30E25"/>
    <w:rsid w:val="00C324C2"/>
    <w:rsid w:val="00C32FC5"/>
    <w:rsid w:val="00C32FC8"/>
    <w:rsid w:val="00C332F7"/>
    <w:rsid w:val="00C338EB"/>
    <w:rsid w:val="00C340CE"/>
    <w:rsid w:val="00C344C1"/>
    <w:rsid w:val="00C345DD"/>
    <w:rsid w:val="00C34BB0"/>
    <w:rsid w:val="00C34BC6"/>
    <w:rsid w:val="00C35122"/>
    <w:rsid w:val="00C354D2"/>
    <w:rsid w:val="00C36CE7"/>
    <w:rsid w:val="00C36EA9"/>
    <w:rsid w:val="00C36F93"/>
    <w:rsid w:val="00C3752F"/>
    <w:rsid w:val="00C378A8"/>
    <w:rsid w:val="00C37D3F"/>
    <w:rsid w:val="00C37ECC"/>
    <w:rsid w:val="00C37F3A"/>
    <w:rsid w:val="00C40044"/>
    <w:rsid w:val="00C414B6"/>
    <w:rsid w:val="00C417ED"/>
    <w:rsid w:val="00C41A19"/>
    <w:rsid w:val="00C4348F"/>
    <w:rsid w:val="00C43582"/>
    <w:rsid w:val="00C43FB9"/>
    <w:rsid w:val="00C44097"/>
    <w:rsid w:val="00C441B1"/>
    <w:rsid w:val="00C453AB"/>
    <w:rsid w:val="00C45708"/>
    <w:rsid w:val="00C46537"/>
    <w:rsid w:val="00C46C11"/>
    <w:rsid w:val="00C47AB4"/>
    <w:rsid w:val="00C47F04"/>
    <w:rsid w:val="00C501E4"/>
    <w:rsid w:val="00C501EC"/>
    <w:rsid w:val="00C50BF5"/>
    <w:rsid w:val="00C51832"/>
    <w:rsid w:val="00C51AF6"/>
    <w:rsid w:val="00C51D45"/>
    <w:rsid w:val="00C51D78"/>
    <w:rsid w:val="00C51DCB"/>
    <w:rsid w:val="00C53437"/>
    <w:rsid w:val="00C535DF"/>
    <w:rsid w:val="00C53641"/>
    <w:rsid w:val="00C53655"/>
    <w:rsid w:val="00C53709"/>
    <w:rsid w:val="00C5399A"/>
    <w:rsid w:val="00C53F7F"/>
    <w:rsid w:val="00C543FD"/>
    <w:rsid w:val="00C545D0"/>
    <w:rsid w:val="00C54E9B"/>
    <w:rsid w:val="00C55A14"/>
    <w:rsid w:val="00C55B2B"/>
    <w:rsid w:val="00C56429"/>
    <w:rsid w:val="00C5680D"/>
    <w:rsid w:val="00C569A0"/>
    <w:rsid w:val="00C578FD"/>
    <w:rsid w:val="00C60179"/>
    <w:rsid w:val="00C60747"/>
    <w:rsid w:val="00C60DA0"/>
    <w:rsid w:val="00C628B8"/>
    <w:rsid w:val="00C62EE4"/>
    <w:rsid w:val="00C63007"/>
    <w:rsid w:val="00C6323D"/>
    <w:rsid w:val="00C63490"/>
    <w:rsid w:val="00C63561"/>
    <w:rsid w:val="00C64087"/>
    <w:rsid w:val="00C64189"/>
    <w:rsid w:val="00C643FD"/>
    <w:rsid w:val="00C647EA"/>
    <w:rsid w:val="00C647EC"/>
    <w:rsid w:val="00C648F2"/>
    <w:rsid w:val="00C64C8B"/>
    <w:rsid w:val="00C64D9D"/>
    <w:rsid w:val="00C65097"/>
    <w:rsid w:val="00C65146"/>
    <w:rsid w:val="00C65A21"/>
    <w:rsid w:val="00C66642"/>
    <w:rsid w:val="00C66876"/>
    <w:rsid w:val="00C66DB7"/>
    <w:rsid w:val="00C67292"/>
    <w:rsid w:val="00C6773B"/>
    <w:rsid w:val="00C67DAA"/>
    <w:rsid w:val="00C700E2"/>
    <w:rsid w:val="00C7011B"/>
    <w:rsid w:val="00C70E96"/>
    <w:rsid w:val="00C71054"/>
    <w:rsid w:val="00C710AE"/>
    <w:rsid w:val="00C716EE"/>
    <w:rsid w:val="00C71C8D"/>
    <w:rsid w:val="00C7260B"/>
    <w:rsid w:val="00C72677"/>
    <w:rsid w:val="00C72860"/>
    <w:rsid w:val="00C7289D"/>
    <w:rsid w:val="00C74A19"/>
    <w:rsid w:val="00C7547F"/>
    <w:rsid w:val="00C760F9"/>
    <w:rsid w:val="00C762D5"/>
    <w:rsid w:val="00C76554"/>
    <w:rsid w:val="00C76561"/>
    <w:rsid w:val="00C76BB5"/>
    <w:rsid w:val="00C76CE9"/>
    <w:rsid w:val="00C777F0"/>
    <w:rsid w:val="00C77B16"/>
    <w:rsid w:val="00C80B87"/>
    <w:rsid w:val="00C80EAB"/>
    <w:rsid w:val="00C8101F"/>
    <w:rsid w:val="00C8185B"/>
    <w:rsid w:val="00C81F6D"/>
    <w:rsid w:val="00C8295E"/>
    <w:rsid w:val="00C82D7B"/>
    <w:rsid w:val="00C834FD"/>
    <w:rsid w:val="00C838BB"/>
    <w:rsid w:val="00C83995"/>
    <w:rsid w:val="00C83C96"/>
    <w:rsid w:val="00C846AB"/>
    <w:rsid w:val="00C84C64"/>
    <w:rsid w:val="00C86129"/>
    <w:rsid w:val="00C861F4"/>
    <w:rsid w:val="00C90175"/>
    <w:rsid w:val="00C90D02"/>
    <w:rsid w:val="00C90DB7"/>
    <w:rsid w:val="00C910E2"/>
    <w:rsid w:val="00C91176"/>
    <w:rsid w:val="00C912E4"/>
    <w:rsid w:val="00C91496"/>
    <w:rsid w:val="00C91D3A"/>
    <w:rsid w:val="00C92416"/>
    <w:rsid w:val="00C924AC"/>
    <w:rsid w:val="00C93224"/>
    <w:rsid w:val="00C9365F"/>
    <w:rsid w:val="00C936CD"/>
    <w:rsid w:val="00C9372F"/>
    <w:rsid w:val="00C9386D"/>
    <w:rsid w:val="00C93D02"/>
    <w:rsid w:val="00C94188"/>
    <w:rsid w:val="00C945AB"/>
    <w:rsid w:val="00C94B37"/>
    <w:rsid w:val="00C95D43"/>
    <w:rsid w:val="00C95FEA"/>
    <w:rsid w:val="00C9675C"/>
    <w:rsid w:val="00C96FD5"/>
    <w:rsid w:val="00C976E0"/>
    <w:rsid w:val="00C97D43"/>
    <w:rsid w:val="00C97EFA"/>
    <w:rsid w:val="00CA19EB"/>
    <w:rsid w:val="00CA1D30"/>
    <w:rsid w:val="00CA263D"/>
    <w:rsid w:val="00CA273D"/>
    <w:rsid w:val="00CA2A6B"/>
    <w:rsid w:val="00CA2B01"/>
    <w:rsid w:val="00CA2B73"/>
    <w:rsid w:val="00CA2DB1"/>
    <w:rsid w:val="00CA30D7"/>
    <w:rsid w:val="00CA32CE"/>
    <w:rsid w:val="00CA34D5"/>
    <w:rsid w:val="00CA4069"/>
    <w:rsid w:val="00CA4122"/>
    <w:rsid w:val="00CA4194"/>
    <w:rsid w:val="00CA473E"/>
    <w:rsid w:val="00CA4AF9"/>
    <w:rsid w:val="00CA4B97"/>
    <w:rsid w:val="00CA4D2C"/>
    <w:rsid w:val="00CA4EAE"/>
    <w:rsid w:val="00CA558C"/>
    <w:rsid w:val="00CA569E"/>
    <w:rsid w:val="00CA5995"/>
    <w:rsid w:val="00CA59B7"/>
    <w:rsid w:val="00CA5ACA"/>
    <w:rsid w:val="00CA61EC"/>
    <w:rsid w:val="00CA62AD"/>
    <w:rsid w:val="00CA6798"/>
    <w:rsid w:val="00CA6F11"/>
    <w:rsid w:val="00CA7257"/>
    <w:rsid w:val="00CA7FC2"/>
    <w:rsid w:val="00CB074E"/>
    <w:rsid w:val="00CB0774"/>
    <w:rsid w:val="00CB099D"/>
    <w:rsid w:val="00CB1020"/>
    <w:rsid w:val="00CB1685"/>
    <w:rsid w:val="00CB18DA"/>
    <w:rsid w:val="00CB1E38"/>
    <w:rsid w:val="00CB2A99"/>
    <w:rsid w:val="00CB2FC6"/>
    <w:rsid w:val="00CB4153"/>
    <w:rsid w:val="00CB4159"/>
    <w:rsid w:val="00CB41B2"/>
    <w:rsid w:val="00CB4BAD"/>
    <w:rsid w:val="00CB4D9F"/>
    <w:rsid w:val="00CB4DEB"/>
    <w:rsid w:val="00CB4E77"/>
    <w:rsid w:val="00CB52CB"/>
    <w:rsid w:val="00CB5637"/>
    <w:rsid w:val="00CB626E"/>
    <w:rsid w:val="00CB641A"/>
    <w:rsid w:val="00CB681F"/>
    <w:rsid w:val="00CB6BE0"/>
    <w:rsid w:val="00CB6E99"/>
    <w:rsid w:val="00CB6EF3"/>
    <w:rsid w:val="00CB7187"/>
    <w:rsid w:val="00CB72BC"/>
    <w:rsid w:val="00CB743F"/>
    <w:rsid w:val="00CB7FB2"/>
    <w:rsid w:val="00CC028E"/>
    <w:rsid w:val="00CC02BB"/>
    <w:rsid w:val="00CC02E8"/>
    <w:rsid w:val="00CC05E8"/>
    <w:rsid w:val="00CC0ABF"/>
    <w:rsid w:val="00CC146B"/>
    <w:rsid w:val="00CC1B8C"/>
    <w:rsid w:val="00CC1D39"/>
    <w:rsid w:val="00CC1F5B"/>
    <w:rsid w:val="00CC215D"/>
    <w:rsid w:val="00CC2221"/>
    <w:rsid w:val="00CC25AF"/>
    <w:rsid w:val="00CC27A3"/>
    <w:rsid w:val="00CC2933"/>
    <w:rsid w:val="00CC3036"/>
    <w:rsid w:val="00CC31B0"/>
    <w:rsid w:val="00CC34E2"/>
    <w:rsid w:val="00CC3611"/>
    <w:rsid w:val="00CC3901"/>
    <w:rsid w:val="00CC3BA4"/>
    <w:rsid w:val="00CC3C02"/>
    <w:rsid w:val="00CC3D0C"/>
    <w:rsid w:val="00CC3DBB"/>
    <w:rsid w:val="00CC404D"/>
    <w:rsid w:val="00CC40A5"/>
    <w:rsid w:val="00CC417C"/>
    <w:rsid w:val="00CC45BA"/>
    <w:rsid w:val="00CC4D8A"/>
    <w:rsid w:val="00CC5588"/>
    <w:rsid w:val="00CC5965"/>
    <w:rsid w:val="00CC59CB"/>
    <w:rsid w:val="00CC605E"/>
    <w:rsid w:val="00CC61C0"/>
    <w:rsid w:val="00CC66A1"/>
    <w:rsid w:val="00CC67CC"/>
    <w:rsid w:val="00CC68E7"/>
    <w:rsid w:val="00CC6AF8"/>
    <w:rsid w:val="00CC7232"/>
    <w:rsid w:val="00CC7AD3"/>
    <w:rsid w:val="00CD0297"/>
    <w:rsid w:val="00CD0642"/>
    <w:rsid w:val="00CD074B"/>
    <w:rsid w:val="00CD0F94"/>
    <w:rsid w:val="00CD168E"/>
    <w:rsid w:val="00CD18C4"/>
    <w:rsid w:val="00CD1A92"/>
    <w:rsid w:val="00CD2036"/>
    <w:rsid w:val="00CD2125"/>
    <w:rsid w:val="00CD2161"/>
    <w:rsid w:val="00CD21DA"/>
    <w:rsid w:val="00CD27B2"/>
    <w:rsid w:val="00CD2AEC"/>
    <w:rsid w:val="00CD2EA9"/>
    <w:rsid w:val="00CD3469"/>
    <w:rsid w:val="00CD42DC"/>
    <w:rsid w:val="00CD44AD"/>
    <w:rsid w:val="00CD48FF"/>
    <w:rsid w:val="00CD501C"/>
    <w:rsid w:val="00CD55B0"/>
    <w:rsid w:val="00CD5B9B"/>
    <w:rsid w:val="00CD609F"/>
    <w:rsid w:val="00CD62A5"/>
    <w:rsid w:val="00CD659B"/>
    <w:rsid w:val="00CD68D8"/>
    <w:rsid w:val="00CD69B2"/>
    <w:rsid w:val="00CD7390"/>
    <w:rsid w:val="00CE02B9"/>
    <w:rsid w:val="00CE0950"/>
    <w:rsid w:val="00CE0C08"/>
    <w:rsid w:val="00CE1C48"/>
    <w:rsid w:val="00CE2B09"/>
    <w:rsid w:val="00CE2B2D"/>
    <w:rsid w:val="00CE2C63"/>
    <w:rsid w:val="00CE2D94"/>
    <w:rsid w:val="00CE32FC"/>
    <w:rsid w:val="00CE3A54"/>
    <w:rsid w:val="00CE40B3"/>
    <w:rsid w:val="00CE4432"/>
    <w:rsid w:val="00CE44C5"/>
    <w:rsid w:val="00CE4D93"/>
    <w:rsid w:val="00CE4EE8"/>
    <w:rsid w:val="00CE6F2C"/>
    <w:rsid w:val="00CE724B"/>
    <w:rsid w:val="00CE7F45"/>
    <w:rsid w:val="00CF00B1"/>
    <w:rsid w:val="00CF08F0"/>
    <w:rsid w:val="00CF0A48"/>
    <w:rsid w:val="00CF0BF9"/>
    <w:rsid w:val="00CF0C4B"/>
    <w:rsid w:val="00CF13E1"/>
    <w:rsid w:val="00CF1555"/>
    <w:rsid w:val="00CF17A3"/>
    <w:rsid w:val="00CF18B2"/>
    <w:rsid w:val="00CF222E"/>
    <w:rsid w:val="00CF22B6"/>
    <w:rsid w:val="00CF2548"/>
    <w:rsid w:val="00CF27E1"/>
    <w:rsid w:val="00CF2989"/>
    <w:rsid w:val="00CF3155"/>
    <w:rsid w:val="00CF3177"/>
    <w:rsid w:val="00CF3428"/>
    <w:rsid w:val="00CF37E6"/>
    <w:rsid w:val="00CF3BBA"/>
    <w:rsid w:val="00CF3CB1"/>
    <w:rsid w:val="00CF4537"/>
    <w:rsid w:val="00CF457D"/>
    <w:rsid w:val="00CF468A"/>
    <w:rsid w:val="00CF60A0"/>
    <w:rsid w:val="00CF6B7E"/>
    <w:rsid w:val="00CF7289"/>
    <w:rsid w:val="00D00606"/>
    <w:rsid w:val="00D00738"/>
    <w:rsid w:val="00D013E2"/>
    <w:rsid w:val="00D01707"/>
    <w:rsid w:val="00D01B99"/>
    <w:rsid w:val="00D026B0"/>
    <w:rsid w:val="00D0286C"/>
    <w:rsid w:val="00D02EE9"/>
    <w:rsid w:val="00D0479A"/>
    <w:rsid w:val="00D0547C"/>
    <w:rsid w:val="00D05695"/>
    <w:rsid w:val="00D05A29"/>
    <w:rsid w:val="00D05A41"/>
    <w:rsid w:val="00D0600E"/>
    <w:rsid w:val="00D069DB"/>
    <w:rsid w:val="00D06CCC"/>
    <w:rsid w:val="00D06E00"/>
    <w:rsid w:val="00D06E50"/>
    <w:rsid w:val="00D07333"/>
    <w:rsid w:val="00D07543"/>
    <w:rsid w:val="00D07581"/>
    <w:rsid w:val="00D078FA"/>
    <w:rsid w:val="00D07B15"/>
    <w:rsid w:val="00D10371"/>
    <w:rsid w:val="00D1063F"/>
    <w:rsid w:val="00D11330"/>
    <w:rsid w:val="00D11346"/>
    <w:rsid w:val="00D1150B"/>
    <w:rsid w:val="00D115A3"/>
    <w:rsid w:val="00D1173F"/>
    <w:rsid w:val="00D118A3"/>
    <w:rsid w:val="00D11BA7"/>
    <w:rsid w:val="00D11D42"/>
    <w:rsid w:val="00D1219D"/>
    <w:rsid w:val="00D121FC"/>
    <w:rsid w:val="00D12742"/>
    <w:rsid w:val="00D128FF"/>
    <w:rsid w:val="00D12AEA"/>
    <w:rsid w:val="00D12B1F"/>
    <w:rsid w:val="00D12B3B"/>
    <w:rsid w:val="00D12B7A"/>
    <w:rsid w:val="00D13CA8"/>
    <w:rsid w:val="00D1428F"/>
    <w:rsid w:val="00D14E62"/>
    <w:rsid w:val="00D150C1"/>
    <w:rsid w:val="00D1530D"/>
    <w:rsid w:val="00D15559"/>
    <w:rsid w:val="00D15721"/>
    <w:rsid w:val="00D159D6"/>
    <w:rsid w:val="00D15CA6"/>
    <w:rsid w:val="00D165C0"/>
    <w:rsid w:val="00D169CE"/>
    <w:rsid w:val="00D176BE"/>
    <w:rsid w:val="00D179DA"/>
    <w:rsid w:val="00D17FC6"/>
    <w:rsid w:val="00D2065D"/>
    <w:rsid w:val="00D207C6"/>
    <w:rsid w:val="00D20B65"/>
    <w:rsid w:val="00D20EE2"/>
    <w:rsid w:val="00D2126E"/>
    <w:rsid w:val="00D21A25"/>
    <w:rsid w:val="00D21D5E"/>
    <w:rsid w:val="00D21F8D"/>
    <w:rsid w:val="00D22466"/>
    <w:rsid w:val="00D2295B"/>
    <w:rsid w:val="00D22A5D"/>
    <w:rsid w:val="00D22D55"/>
    <w:rsid w:val="00D22FB9"/>
    <w:rsid w:val="00D2320A"/>
    <w:rsid w:val="00D23527"/>
    <w:rsid w:val="00D237A2"/>
    <w:rsid w:val="00D237DC"/>
    <w:rsid w:val="00D239A4"/>
    <w:rsid w:val="00D24220"/>
    <w:rsid w:val="00D243C9"/>
    <w:rsid w:val="00D245B9"/>
    <w:rsid w:val="00D25516"/>
    <w:rsid w:val="00D2555C"/>
    <w:rsid w:val="00D258E6"/>
    <w:rsid w:val="00D26092"/>
    <w:rsid w:val="00D267FE"/>
    <w:rsid w:val="00D2724E"/>
    <w:rsid w:val="00D272DB"/>
    <w:rsid w:val="00D274F5"/>
    <w:rsid w:val="00D27548"/>
    <w:rsid w:val="00D279AA"/>
    <w:rsid w:val="00D27B8D"/>
    <w:rsid w:val="00D27E88"/>
    <w:rsid w:val="00D31B27"/>
    <w:rsid w:val="00D31BF9"/>
    <w:rsid w:val="00D32570"/>
    <w:rsid w:val="00D3288E"/>
    <w:rsid w:val="00D32EF2"/>
    <w:rsid w:val="00D3314D"/>
    <w:rsid w:val="00D33E19"/>
    <w:rsid w:val="00D34D62"/>
    <w:rsid w:val="00D354BE"/>
    <w:rsid w:val="00D35A0F"/>
    <w:rsid w:val="00D35D8A"/>
    <w:rsid w:val="00D365A5"/>
    <w:rsid w:val="00D36BB3"/>
    <w:rsid w:val="00D36D3B"/>
    <w:rsid w:val="00D36EEA"/>
    <w:rsid w:val="00D37813"/>
    <w:rsid w:val="00D37967"/>
    <w:rsid w:val="00D37D30"/>
    <w:rsid w:val="00D401C4"/>
    <w:rsid w:val="00D40247"/>
    <w:rsid w:val="00D403FE"/>
    <w:rsid w:val="00D40C0B"/>
    <w:rsid w:val="00D40C11"/>
    <w:rsid w:val="00D415B1"/>
    <w:rsid w:val="00D4194F"/>
    <w:rsid w:val="00D41AC9"/>
    <w:rsid w:val="00D42265"/>
    <w:rsid w:val="00D4241A"/>
    <w:rsid w:val="00D4248A"/>
    <w:rsid w:val="00D42791"/>
    <w:rsid w:val="00D42CA3"/>
    <w:rsid w:val="00D42CC5"/>
    <w:rsid w:val="00D431DD"/>
    <w:rsid w:val="00D434ED"/>
    <w:rsid w:val="00D43996"/>
    <w:rsid w:val="00D43B09"/>
    <w:rsid w:val="00D43DEF"/>
    <w:rsid w:val="00D43E04"/>
    <w:rsid w:val="00D43FC7"/>
    <w:rsid w:val="00D44957"/>
    <w:rsid w:val="00D4496F"/>
    <w:rsid w:val="00D44DB9"/>
    <w:rsid w:val="00D45408"/>
    <w:rsid w:val="00D455C3"/>
    <w:rsid w:val="00D45C60"/>
    <w:rsid w:val="00D45D96"/>
    <w:rsid w:val="00D46375"/>
    <w:rsid w:val="00D465FA"/>
    <w:rsid w:val="00D46AD0"/>
    <w:rsid w:val="00D4705B"/>
    <w:rsid w:val="00D47249"/>
    <w:rsid w:val="00D478E8"/>
    <w:rsid w:val="00D47A42"/>
    <w:rsid w:val="00D50E3A"/>
    <w:rsid w:val="00D512AC"/>
    <w:rsid w:val="00D51559"/>
    <w:rsid w:val="00D51EA9"/>
    <w:rsid w:val="00D52D1D"/>
    <w:rsid w:val="00D530B2"/>
    <w:rsid w:val="00D538F2"/>
    <w:rsid w:val="00D53936"/>
    <w:rsid w:val="00D5403C"/>
    <w:rsid w:val="00D54044"/>
    <w:rsid w:val="00D5491C"/>
    <w:rsid w:val="00D55095"/>
    <w:rsid w:val="00D556E7"/>
    <w:rsid w:val="00D56823"/>
    <w:rsid w:val="00D57C96"/>
    <w:rsid w:val="00D60241"/>
    <w:rsid w:val="00D605E0"/>
    <w:rsid w:val="00D608A8"/>
    <w:rsid w:val="00D60E3D"/>
    <w:rsid w:val="00D62167"/>
    <w:rsid w:val="00D62218"/>
    <w:rsid w:val="00D62648"/>
    <w:rsid w:val="00D62656"/>
    <w:rsid w:val="00D62C7A"/>
    <w:rsid w:val="00D62F79"/>
    <w:rsid w:val="00D635EF"/>
    <w:rsid w:val="00D63C7D"/>
    <w:rsid w:val="00D63F1B"/>
    <w:rsid w:val="00D64209"/>
    <w:rsid w:val="00D64289"/>
    <w:rsid w:val="00D6453D"/>
    <w:rsid w:val="00D6539E"/>
    <w:rsid w:val="00D65C94"/>
    <w:rsid w:val="00D66665"/>
    <w:rsid w:val="00D66DBF"/>
    <w:rsid w:val="00D66E48"/>
    <w:rsid w:val="00D67160"/>
    <w:rsid w:val="00D678CE"/>
    <w:rsid w:val="00D6798A"/>
    <w:rsid w:val="00D67AFA"/>
    <w:rsid w:val="00D67D09"/>
    <w:rsid w:val="00D7057F"/>
    <w:rsid w:val="00D70591"/>
    <w:rsid w:val="00D7068E"/>
    <w:rsid w:val="00D7097D"/>
    <w:rsid w:val="00D70AF1"/>
    <w:rsid w:val="00D7134C"/>
    <w:rsid w:val="00D72301"/>
    <w:rsid w:val="00D72452"/>
    <w:rsid w:val="00D726B5"/>
    <w:rsid w:val="00D727A7"/>
    <w:rsid w:val="00D72D6A"/>
    <w:rsid w:val="00D72FF2"/>
    <w:rsid w:val="00D73A47"/>
    <w:rsid w:val="00D745BA"/>
    <w:rsid w:val="00D745FA"/>
    <w:rsid w:val="00D749B7"/>
    <w:rsid w:val="00D75340"/>
    <w:rsid w:val="00D75B71"/>
    <w:rsid w:val="00D7602C"/>
    <w:rsid w:val="00D762C7"/>
    <w:rsid w:val="00D76BAB"/>
    <w:rsid w:val="00D77293"/>
    <w:rsid w:val="00D7781A"/>
    <w:rsid w:val="00D77953"/>
    <w:rsid w:val="00D80AA2"/>
    <w:rsid w:val="00D8158A"/>
    <w:rsid w:val="00D81699"/>
    <w:rsid w:val="00D81FF6"/>
    <w:rsid w:val="00D8229D"/>
    <w:rsid w:val="00D82DFB"/>
    <w:rsid w:val="00D82E9A"/>
    <w:rsid w:val="00D83342"/>
    <w:rsid w:val="00D83426"/>
    <w:rsid w:val="00D8359F"/>
    <w:rsid w:val="00D83A66"/>
    <w:rsid w:val="00D84023"/>
    <w:rsid w:val="00D843E4"/>
    <w:rsid w:val="00D847B5"/>
    <w:rsid w:val="00D851BE"/>
    <w:rsid w:val="00D85312"/>
    <w:rsid w:val="00D85669"/>
    <w:rsid w:val="00D85981"/>
    <w:rsid w:val="00D85E3E"/>
    <w:rsid w:val="00D85EA9"/>
    <w:rsid w:val="00D85F19"/>
    <w:rsid w:val="00D86155"/>
    <w:rsid w:val="00D869BE"/>
    <w:rsid w:val="00D87019"/>
    <w:rsid w:val="00D872ED"/>
    <w:rsid w:val="00D87C50"/>
    <w:rsid w:val="00D87E83"/>
    <w:rsid w:val="00D90335"/>
    <w:rsid w:val="00D9075F"/>
    <w:rsid w:val="00D90CB3"/>
    <w:rsid w:val="00D90EF6"/>
    <w:rsid w:val="00D9164A"/>
    <w:rsid w:val="00D9197A"/>
    <w:rsid w:val="00D91ACA"/>
    <w:rsid w:val="00D92029"/>
    <w:rsid w:val="00D9205C"/>
    <w:rsid w:val="00D92548"/>
    <w:rsid w:val="00D9273B"/>
    <w:rsid w:val="00D9295F"/>
    <w:rsid w:val="00D92A36"/>
    <w:rsid w:val="00D92A6E"/>
    <w:rsid w:val="00D92AA6"/>
    <w:rsid w:val="00D93A87"/>
    <w:rsid w:val="00D93FFD"/>
    <w:rsid w:val="00D941E1"/>
    <w:rsid w:val="00D945C8"/>
    <w:rsid w:val="00D9486C"/>
    <w:rsid w:val="00D94E10"/>
    <w:rsid w:val="00D95107"/>
    <w:rsid w:val="00D95EE2"/>
    <w:rsid w:val="00D96C20"/>
    <w:rsid w:val="00D96D9E"/>
    <w:rsid w:val="00D972CC"/>
    <w:rsid w:val="00D97416"/>
    <w:rsid w:val="00D97471"/>
    <w:rsid w:val="00D97DE6"/>
    <w:rsid w:val="00DA07D9"/>
    <w:rsid w:val="00DA0955"/>
    <w:rsid w:val="00DA1318"/>
    <w:rsid w:val="00DA1573"/>
    <w:rsid w:val="00DA176D"/>
    <w:rsid w:val="00DA1998"/>
    <w:rsid w:val="00DA1EA2"/>
    <w:rsid w:val="00DA2EE8"/>
    <w:rsid w:val="00DA33E3"/>
    <w:rsid w:val="00DA3CD5"/>
    <w:rsid w:val="00DA3F24"/>
    <w:rsid w:val="00DA3F8F"/>
    <w:rsid w:val="00DA40DD"/>
    <w:rsid w:val="00DA4DBE"/>
    <w:rsid w:val="00DA4FD4"/>
    <w:rsid w:val="00DA55D5"/>
    <w:rsid w:val="00DA563C"/>
    <w:rsid w:val="00DA57DD"/>
    <w:rsid w:val="00DA5B0B"/>
    <w:rsid w:val="00DA5E13"/>
    <w:rsid w:val="00DA6281"/>
    <w:rsid w:val="00DA66DE"/>
    <w:rsid w:val="00DA684C"/>
    <w:rsid w:val="00DA6EC1"/>
    <w:rsid w:val="00DA757A"/>
    <w:rsid w:val="00DB011C"/>
    <w:rsid w:val="00DB0264"/>
    <w:rsid w:val="00DB08EF"/>
    <w:rsid w:val="00DB0A50"/>
    <w:rsid w:val="00DB0DD6"/>
    <w:rsid w:val="00DB1F93"/>
    <w:rsid w:val="00DB284B"/>
    <w:rsid w:val="00DB28BB"/>
    <w:rsid w:val="00DB300E"/>
    <w:rsid w:val="00DB3DC4"/>
    <w:rsid w:val="00DB3FE9"/>
    <w:rsid w:val="00DB4029"/>
    <w:rsid w:val="00DB411B"/>
    <w:rsid w:val="00DB45AB"/>
    <w:rsid w:val="00DB4810"/>
    <w:rsid w:val="00DB4A45"/>
    <w:rsid w:val="00DB4BE3"/>
    <w:rsid w:val="00DB52D7"/>
    <w:rsid w:val="00DB57B5"/>
    <w:rsid w:val="00DB5803"/>
    <w:rsid w:val="00DB5C44"/>
    <w:rsid w:val="00DB5CC7"/>
    <w:rsid w:val="00DB624C"/>
    <w:rsid w:val="00DB6BF9"/>
    <w:rsid w:val="00DB6F8B"/>
    <w:rsid w:val="00DB7335"/>
    <w:rsid w:val="00DB7658"/>
    <w:rsid w:val="00DB7B8A"/>
    <w:rsid w:val="00DB7CA8"/>
    <w:rsid w:val="00DB7FCC"/>
    <w:rsid w:val="00DC0938"/>
    <w:rsid w:val="00DC0B0E"/>
    <w:rsid w:val="00DC0C78"/>
    <w:rsid w:val="00DC2A4D"/>
    <w:rsid w:val="00DC2DCE"/>
    <w:rsid w:val="00DC361A"/>
    <w:rsid w:val="00DC3879"/>
    <w:rsid w:val="00DC3B5C"/>
    <w:rsid w:val="00DC454A"/>
    <w:rsid w:val="00DC4A7F"/>
    <w:rsid w:val="00DC4DC8"/>
    <w:rsid w:val="00DC5352"/>
    <w:rsid w:val="00DC6876"/>
    <w:rsid w:val="00DC694E"/>
    <w:rsid w:val="00DC6DF4"/>
    <w:rsid w:val="00DC719E"/>
    <w:rsid w:val="00DD019F"/>
    <w:rsid w:val="00DD0D84"/>
    <w:rsid w:val="00DD1F5E"/>
    <w:rsid w:val="00DD29FA"/>
    <w:rsid w:val="00DD2C95"/>
    <w:rsid w:val="00DD2EFC"/>
    <w:rsid w:val="00DD33B0"/>
    <w:rsid w:val="00DD3472"/>
    <w:rsid w:val="00DD381F"/>
    <w:rsid w:val="00DD3A34"/>
    <w:rsid w:val="00DD3AC8"/>
    <w:rsid w:val="00DD3AFA"/>
    <w:rsid w:val="00DD41B9"/>
    <w:rsid w:val="00DD4DC2"/>
    <w:rsid w:val="00DD4E91"/>
    <w:rsid w:val="00DD58CC"/>
    <w:rsid w:val="00DD5A33"/>
    <w:rsid w:val="00DD5B50"/>
    <w:rsid w:val="00DD5FC5"/>
    <w:rsid w:val="00DD6098"/>
    <w:rsid w:val="00DD617B"/>
    <w:rsid w:val="00DD69A2"/>
    <w:rsid w:val="00DD78AB"/>
    <w:rsid w:val="00DD7EC8"/>
    <w:rsid w:val="00DE0091"/>
    <w:rsid w:val="00DE04F3"/>
    <w:rsid w:val="00DE0909"/>
    <w:rsid w:val="00DE0F26"/>
    <w:rsid w:val="00DE11DF"/>
    <w:rsid w:val="00DE13FE"/>
    <w:rsid w:val="00DE178A"/>
    <w:rsid w:val="00DE1F6E"/>
    <w:rsid w:val="00DE225D"/>
    <w:rsid w:val="00DE2900"/>
    <w:rsid w:val="00DE3058"/>
    <w:rsid w:val="00DE415D"/>
    <w:rsid w:val="00DE4FEB"/>
    <w:rsid w:val="00DE5295"/>
    <w:rsid w:val="00DE5429"/>
    <w:rsid w:val="00DE5707"/>
    <w:rsid w:val="00DE5CB2"/>
    <w:rsid w:val="00DE5D96"/>
    <w:rsid w:val="00DE640F"/>
    <w:rsid w:val="00DE64ED"/>
    <w:rsid w:val="00DE65B1"/>
    <w:rsid w:val="00DE7254"/>
    <w:rsid w:val="00DE729D"/>
    <w:rsid w:val="00DE73F9"/>
    <w:rsid w:val="00DE7756"/>
    <w:rsid w:val="00DE7AF4"/>
    <w:rsid w:val="00DE7ECC"/>
    <w:rsid w:val="00DF03EC"/>
    <w:rsid w:val="00DF0657"/>
    <w:rsid w:val="00DF0C95"/>
    <w:rsid w:val="00DF1761"/>
    <w:rsid w:val="00DF1807"/>
    <w:rsid w:val="00DF205B"/>
    <w:rsid w:val="00DF20DA"/>
    <w:rsid w:val="00DF2783"/>
    <w:rsid w:val="00DF2A90"/>
    <w:rsid w:val="00DF3D01"/>
    <w:rsid w:val="00DF4519"/>
    <w:rsid w:val="00DF451B"/>
    <w:rsid w:val="00DF576B"/>
    <w:rsid w:val="00DF5AD8"/>
    <w:rsid w:val="00DF603B"/>
    <w:rsid w:val="00DF6105"/>
    <w:rsid w:val="00DF6BD6"/>
    <w:rsid w:val="00DF7447"/>
    <w:rsid w:val="00DF7674"/>
    <w:rsid w:val="00DF7EF9"/>
    <w:rsid w:val="00E0133B"/>
    <w:rsid w:val="00E01832"/>
    <w:rsid w:val="00E01FC1"/>
    <w:rsid w:val="00E022B2"/>
    <w:rsid w:val="00E0242D"/>
    <w:rsid w:val="00E0297F"/>
    <w:rsid w:val="00E039D1"/>
    <w:rsid w:val="00E03E21"/>
    <w:rsid w:val="00E041DA"/>
    <w:rsid w:val="00E048DE"/>
    <w:rsid w:val="00E04D3D"/>
    <w:rsid w:val="00E05C17"/>
    <w:rsid w:val="00E07791"/>
    <w:rsid w:val="00E078D8"/>
    <w:rsid w:val="00E07CC8"/>
    <w:rsid w:val="00E10532"/>
    <w:rsid w:val="00E11241"/>
    <w:rsid w:val="00E114DD"/>
    <w:rsid w:val="00E11E4C"/>
    <w:rsid w:val="00E11F6B"/>
    <w:rsid w:val="00E121F6"/>
    <w:rsid w:val="00E1256D"/>
    <w:rsid w:val="00E12ADD"/>
    <w:rsid w:val="00E13B94"/>
    <w:rsid w:val="00E1482E"/>
    <w:rsid w:val="00E14954"/>
    <w:rsid w:val="00E14CEB"/>
    <w:rsid w:val="00E14E03"/>
    <w:rsid w:val="00E15275"/>
    <w:rsid w:val="00E15360"/>
    <w:rsid w:val="00E15432"/>
    <w:rsid w:val="00E15642"/>
    <w:rsid w:val="00E15EE1"/>
    <w:rsid w:val="00E16296"/>
    <w:rsid w:val="00E163E0"/>
    <w:rsid w:val="00E164B8"/>
    <w:rsid w:val="00E16567"/>
    <w:rsid w:val="00E16720"/>
    <w:rsid w:val="00E16B18"/>
    <w:rsid w:val="00E16C0C"/>
    <w:rsid w:val="00E16FB6"/>
    <w:rsid w:val="00E17DF1"/>
    <w:rsid w:val="00E17FAE"/>
    <w:rsid w:val="00E203B1"/>
    <w:rsid w:val="00E20879"/>
    <w:rsid w:val="00E21ADC"/>
    <w:rsid w:val="00E22E12"/>
    <w:rsid w:val="00E23064"/>
    <w:rsid w:val="00E230BF"/>
    <w:rsid w:val="00E23BCC"/>
    <w:rsid w:val="00E23CE3"/>
    <w:rsid w:val="00E24419"/>
    <w:rsid w:val="00E245BE"/>
    <w:rsid w:val="00E24B48"/>
    <w:rsid w:val="00E25323"/>
    <w:rsid w:val="00E25DFE"/>
    <w:rsid w:val="00E26289"/>
    <w:rsid w:val="00E2643A"/>
    <w:rsid w:val="00E2664F"/>
    <w:rsid w:val="00E26A96"/>
    <w:rsid w:val="00E26EBC"/>
    <w:rsid w:val="00E27029"/>
    <w:rsid w:val="00E27169"/>
    <w:rsid w:val="00E272E8"/>
    <w:rsid w:val="00E27D26"/>
    <w:rsid w:val="00E30214"/>
    <w:rsid w:val="00E3054F"/>
    <w:rsid w:val="00E30A12"/>
    <w:rsid w:val="00E3139E"/>
    <w:rsid w:val="00E31409"/>
    <w:rsid w:val="00E315FF"/>
    <w:rsid w:val="00E31A59"/>
    <w:rsid w:val="00E31D3C"/>
    <w:rsid w:val="00E329C1"/>
    <w:rsid w:val="00E333FF"/>
    <w:rsid w:val="00E34032"/>
    <w:rsid w:val="00E3466C"/>
    <w:rsid w:val="00E34781"/>
    <w:rsid w:val="00E34A89"/>
    <w:rsid w:val="00E3528F"/>
    <w:rsid w:val="00E354F5"/>
    <w:rsid w:val="00E358F0"/>
    <w:rsid w:val="00E35A19"/>
    <w:rsid w:val="00E35A39"/>
    <w:rsid w:val="00E35B83"/>
    <w:rsid w:val="00E3602F"/>
    <w:rsid w:val="00E368D0"/>
    <w:rsid w:val="00E36A99"/>
    <w:rsid w:val="00E36DBA"/>
    <w:rsid w:val="00E3736E"/>
    <w:rsid w:val="00E377B4"/>
    <w:rsid w:val="00E407DE"/>
    <w:rsid w:val="00E4116E"/>
    <w:rsid w:val="00E41977"/>
    <w:rsid w:val="00E41BCE"/>
    <w:rsid w:val="00E426BA"/>
    <w:rsid w:val="00E42C66"/>
    <w:rsid w:val="00E42D43"/>
    <w:rsid w:val="00E42DDA"/>
    <w:rsid w:val="00E43911"/>
    <w:rsid w:val="00E44609"/>
    <w:rsid w:val="00E44FBC"/>
    <w:rsid w:val="00E4519B"/>
    <w:rsid w:val="00E456DA"/>
    <w:rsid w:val="00E45795"/>
    <w:rsid w:val="00E458CF"/>
    <w:rsid w:val="00E45A85"/>
    <w:rsid w:val="00E4669A"/>
    <w:rsid w:val="00E468CF"/>
    <w:rsid w:val="00E46A56"/>
    <w:rsid w:val="00E46D18"/>
    <w:rsid w:val="00E4729B"/>
    <w:rsid w:val="00E474E8"/>
    <w:rsid w:val="00E47F44"/>
    <w:rsid w:val="00E505D9"/>
    <w:rsid w:val="00E509CB"/>
    <w:rsid w:val="00E50C9A"/>
    <w:rsid w:val="00E510BC"/>
    <w:rsid w:val="00E51E56"/>
    <w:rsid w:val="00E522FF"/>
    <w:rsid w:val="00E52A1C"/>
    <w:rsid w:val="00E542F5"/>
    <w:rsid w:val="00E545D2"/>
    <w:rsid w:val="00E55E54"/>
    <w:rsid w:val="00E55F8A"/>
    <w:rsid w:val="00E56429"/>
    <w:rsid w:val="00E56B2D"/>
    <w:rsid w:val="00E56E50"/>
    <w:rsid w:val="00E56FC7"/>
    <w:rsid w:val="00E57343"/>
    <w:rsid w:val="00E57541"/>
    <w:rsid w:val="00E579A6"/>
    <w:rsid w:val="00E57A49"/>
    <w:rsid w:val="00E57E74"/>
    <w:rsid w:val="00E57FE1"/>
    <w:rsid w:val="00E60128"/>
    <w:rsid w:val="00E616EF"/>
    <w:rsid w:val="00E6187B"/>
    <w:rsid w:val="00E62B42"/>
    <w:rsid w:val="00E63026"/>
    <w:rsid w:val="00E633EF"/>
    <w:rsid w:val="00E6377A"/>
    <w:rsid w:val="00E63E2B"/>
    <w:rsid w:val="00E64B49"/>
    <w:rsid w:val="00E65251"/>
    <w:rsid w:val="00E652EF"/>
    <w:rsid w:val="00E6531F"/>
    <w:rsid w:val="00E655BE"/>
    <w:rsid w:val="00E65720"/>
    <w:rsid w:val="00E669EC"/>
    <w:rsid w:val="00E66C9D"/>
    <w:rsid w:val="00E66D66"/>
    <w:rsid w:val="00E6765B"/>
    <w:rsid w:val="00E6775C"/>
    <w:rsid w:val="00E70667"/>
    <w:rsid w:val="00E70EE9"/>
    <w:rsid w:val="00E71765"/>
    <w:rsid w:val="00E71830"/>
    <w:rsid w:val="00E71AD8"/>
    <w:rsid w:val="00E71EBF"/>
    <w:rsid w:val="00E721BB"/>
    <w:rsid w:val="00E728D0"/>
    <w:rsid w:val="00E72A00"/>
    <w:rsid w:val="00E7323E"/>
    <w:rsid w:val="00E73461"/>
    <w:rsid w:val="00E73E25"/>
    <w:rsid w:val="00E74513"/>
    <w:rsid w:val="00E7469B"/>
    <w:rsid w:val="00E74CA0"/>
    <w:rsid w:val="00E74D5C"/>
    <w:rsid w:val="00E75833"/>
    <w:rsid w:val="00E75CEB"/>
    <w:rsid w:val="00E75E1C"/>
    <w:rsid w:val="00E765E6"/>
    <w:rsid w:val="00E771F9"/>
    <w:rsid w:val="00E8026C"/>
    <w:rsid w:val="00E8044E"/>
    <w:rsid w:val="00E8047E"/>
    <w:rsid w:val="00E8124E"/>
    <w:rsid w:val="00E814F4"/>
    <w:rsid w:val="00E81823"/>
    <w:rsid w:val="00E828E0"/>
    <w:rsid w:val="00E83019"/>
    <w:rsid w:val="00E833C1"/>
    <w:rsid w:val="00E838C2"/>
    <w:rsid w:val="00E8401C"/>
    <w:rsid w:val="00E8408D"/>
    <w:rsid w:val="00E84405"/>
    <w:rsid w:val="00E84558"/>
    <w:rsid w:val="00E846AC"/>
    <w:rsid w:val="00E84D83"/>
    <w:rsid w:val="00E85254"/>
    <w:rsid w:val="00E85A0A"/>
    <w:rsid w:val="00E85CA5"/>
    <w:rsid w:val="00E85DA3"/>
    <w:rsid w:val="00E86971"/>
    <w:rsid w:val="00E86A9F"/>
    <w:rsid w:val="00E872AA"/>
    <w:rsid w:val="00E872AE"/>
    <w:rsid w:val="00E87936"/>
    <w:rsid w:val="00E87ADF"/>
    <w:rsid w:val="00E87DA3"/>
    <w:rsid w:val="00E900D4"/>
    <w:rsid w:val="00E9118B"/>
    <w:rsid w:val="00E911D5"/>
    <w:rsid w:val="00E913A1"/>
    <w:rsid w:val="00E91493"/>
    <w:rsid w:val="00E91F04"/>
    <w:rsid w:val="00E91F11"/>
    <w:rsid w:val="00E91F77"/>
    <w:rsid w:val="00E92B10"/>
    <w:rsid w:val="00E92F5C"/>
    <w:rsid w:val="00E930E7"/>
    <w:rsid w:val="00E93F2A"/>
    <w:rsid w:val="00E9407C"/>
    <w:rsid w:val="00E94CE1"/>
    <w:rsid w:val="00E95365"/>
    <w:rsid w:val="00E9578B"/>
    <w:rsid w:val="00E9591F"/>
    <w:rsid w:val="00E95AC9"/>
    <w:rsid w:val="00E95F2B"/>
    <w:rsid w:val="00E961C3"/>
    <w:rsid w:val="00E962BF"/>
    <w:rsid w:val="00E96B59"/>
    <w:rsid w:val="00E97777"/>
    <w:rsid w:val="00E979F3"/>
    <w:rsid w:val="00E97A53"/>
    <w:rsid w:val="00EA0E44"/>
    <w:rsid w:val="00EA0E7B"/>
    <w:rsid w:val="00EA13EC"/>
    <w:rsid w:val="00EA20D6"/>
    <w:rsid w:val="00EA22AB"/>
    <w:rsid w:val="00EA232F"/>
    <w:rsid w:val="00EA2D43"/>
    <w:rsid w:val="00EA2E6E"/>
    <w:rsid w:val="00EA3D00"/>
    <w:rsid w:val="00EA41A0"/>
    <w:rsid w:val="00EA41BB"/>
    <w:rsid w:val="00EA4501"/>
    <w:rsid w:val="00EA455C"/>
    <w:rsid w:val="00EA4756"/>
    <w:rsid w:val="00EA4B24"/>
    <w:rsid w:val="00EA4E4E"/>
    <w:rsid w:val="00EA51FA"/>
    <w:rsid w:val="00EA6181"/>
    <w:rsid w:val="00EA6940"/>
    <w:rsid w:val="00EA6E87"/>
    <w:rsid w:val="00EA7142"/>
    <w:rsid w:val="00EA745C"/>
    <w:rsid w:val="00EA798A"/>
    <w:rsid w:val="00EB0092"/>
    <w:rsid w:val="00EB0793"/>
    <w:rsid w:val="00EB08D9"/>
    <w:rsid w:val="00EB0F03"/>
    <w:rsid w:val="00EB18B5"/>
    <w:rsid w:val="00EB1FCE"/>
    <w:rsid w:val="00EB2694"/>
    <w:rsid w:val="00EB2944"/>
    <w:rsid w:val="00EB2979"/>
    <w:rsid w:val="00EB33F1"/>
    <w:rsid w:val="00EB3758"/>
    <w:rsid w:val="00EB3B17"/>
    <w:rsid w:val="00EB3B39"/>
    <w:rsid w:val="00EB4018"/>
    <w:rsid w:val="00EB4365"/>
    <w:rsid w:val="00EB494A"/>
    <w:rsid w:val="00EB4D15"/>
    <w:rsid w:val="00EB51A9"/>
    <w:rsid w:val="00EB6131"/>
    <w:rsid w:val="00EB679F"/>
    <w:rsid w:val="00EB7195"/>
    <w:rsid w:val="00EB7A8D"/>
    <w:rsid w:val="00EB7B58"/>
    <w:rsid w:val="00EB7E76"/>
    <w:rsid w:val="00EC0ADC"/>
    <w:rsid w:val="00EC102B"/>
    <w:rsid w:val="00EC117F"/>
    <w:rsid w:val="00EC188F"/>
    <w:rsid w:val="00EC2AFB"/>
    <w:rsid w:val="00EC3611"/>
    <w:rsid w:val="00EC3BEA"/>
    <w:rsid w:val="00EC3D90"/>
    <w:rsid w:val="00EC3D96"/>
    <w:rsid w:val="00EC4962"/>
    <w:rsid w:val="00EC4A6D"/>
    <w:rsid w:val="00EC6253"/>
    <w:rsid w:val="00EC63F9"/>
    <w:rsid w:val="00EC66E1"/>
    <w:rsid w:val="00EC67BB"/>
    <w:rsid w:val="00EC692F"/>
    <w:rsid w:val="00EC6A02"/>
    <w:rsid w:val="00EC6AB3"/>
    <w:rsid w:val="00EC6C59"/>
    <w:rsid w:val="00EC74BC"/>
    <w:rsid w:val="00EC760C"/>
    <w:rsid w:val="00EC7AED"/>
    <w:rsid w:val="00EC7CC4"/>
    <w:rsid w:val="00EC7CCB"/>
    <w:rsid w:val="00ED00AE"/>
    <w:rsid w:val="00ED0281"/>
    <w:rsid w:val="00ED0809"/>
    <w:rsid w:val="00ED0886"/>
    <w:rsid w:val="00ED1750"/>
    <w:rsid w:val="00ED1D94"/>
    <w:rsid w:val="00ED1DA1"/>
    <w:rsid w:val="00ED1E3A"/>
    <w:rsid w:val="00ED2491"/>
    <w:rsid w:val="00ED2517"/>
    <w:rsid w:val="00ED2D16"/>
    <w:rsid w:val="00ED30C6"/>
    <w:rsid w:val="00ED323F"/>
    <w:rsid w:val="00ED34D2"/>
    <w:rsid w:val="00ED3EDB"/>
    <w:rsid w:val="00ED4895"/>
    <w:rsid w:val="00ED5329"/>
    <w:rsid w:val="00ED5AE6"/>
    <w:rsid w:val="00ED6506"/>
    <w:rsid w:val="00ED6CFD"/>
    <w:rsid w:val="00ED7594"/>
    <w:rsid w:val="00EE00C0"/>
    <w:rsid w:val="00EE045E"/>
    <w:rsid w:val="00EE190F"/>
    <w:rsid w:val="00EE29EE"/>
    <w:rsid w:val="00EE2AFF"/>
    <w:rsid w:val="00EE2D16"/>
    <w:rsid w:val="00EE2D81"/>
    <w:rsid w:val="00EE2FC3"/>
    <w:rsid w:val="00EE3112"/>
    <w:rsid w:val="00EE3128"/>
    <w:rsid w:val="00EE3831"/>
    <w:rsid w:val="00EE4BC6"/>
    <w:rsid w:val="00EE4DD1"/>
    <w:rsid w:val="00EE51B1"/>
    <w:rsid w:val="00EE5504"/>
    <w:rsid w:val="00EE6786"/>
    <w:rsid w:val="00EE6E4F"/>
    <w:rsid w:val="00EE76ED"/>
    <w:rsid w:val="00EF0056"/>
    <w:rsid w:val="00EF08AE"/>
    <w:rsid w:val="00EF0DB7"/>
    <w:rsid w:val="00EF0F1A"/>
    <w:rsid w:val="00EF1586"/>
    <w:rsid w:val="00EF1CD0"/>
    <w:rsid w:val="00EF2885"/>
    <w:rsid w:val="00EF28F8"/>
    <w:rsid w:val="00EF2E48"/>
    <w:rsid w:val="00EF36DB"/>
    <w:rsid w:val="00EF3BC9"/>
    <w:rsid w:val="00EF3CD8"/>
    <w:rsid w:val="00EF40CC"/>
    <w:rsid w:val="00EF4461"/>
    <w:rsid w:val="00EF478C"/>
    <w:rsid w:val="00EF50B4"/>
    <w:rsid w:val="00EF52A7"/>
    <w:rsid w:val="00EF5323"/>
    <w:rsid w:val="00EF664A"/>
    <w:rsid w:val="00EF6745"/>
    <w:rsid w:val="00EF6EC2"/>
    <w:rsid w:val="00EF6FE8"/>
    <w:rsid w:val="00EF712F"/>
    <w:rsid w:val="00EF7474"/>
    <w:rsid w:val="00EF7FC3"/>
    <w:rsid w:val="00F00391"/>
    <w:rsid w:val="00F00824"/>
    <w:rsid w:val="00F00877"/>
    <w:rsid w:val="00F01631"/>
    <w:rsid w:val="00F017C2"/>
    <w:rsid w:val="00F01978"/>
    <w:rsid w:val="00F01B16"/>
    <w:rsid w:val="00F02069"/>
    <w:rsid w:val="00F0240B"/>
    <w:rsid w:val="00F02884"/>
    <w:rsid w:val="00F03475"/>
    <w:rsid w:val="00F03D44"/>
    <w:rsid w:val="00F04A3A"/>
    <w:rsid w:val="00F04C86"/>
    <w:rsid w:val="00F05418"/>
    <w:rsid w:val="00F06195"/>
    <w:rsid w:val="00F064F0"/>
    <w:rsid w:val="00F06959"/>
    <w:rsid w:val="00F07855"/>
    <w:rsid w:val="00F078A2"/>
    <w:rsid w:val="00F10272"/>
    <w:rsid w:val="00F106B5"/>
    <w:rsid w:val="00F1072C"/>
    <w:rsid w:val="00F11CE9"/>
    <w:rsid w:val="00F121B8"/>
    <w:rsid w:val="00F12C3D"/>
    <w:rsid w:val="00F12DB4"/>
    <w:rsid w:val="00F13775"/>
    <w:rsid w:val="00F13791"/>
    <w:rsid w:val="00F13B40"/>
    <w:rsid w:val="00F13E78"/>
    <w:rsid w:val="00F14617"/>
    <w:rsid w:val="00F14799"/>
    <w:rsid w:val="00F15019"/>
    <w:rsid w:val="00F159EF"/>
    <w:rsid w:val="00F1604E"/>
    <w:rsid w:val="00F1676C"/>
    <w:rsid w:val="00F16BCD"/>
    <w:rsid w:val="00F17011"/>
    <w:rsid w:val="00F17688"/>
    <w:rsid w:val="00F17E12"/>
    <w:rsid w:val="00F206AF"/>
    <w:rsid w:val="00F20BED"/>
    <w:rsid w:val="00F20DBB"/>
    <w:rsid w:val="00F2155D"/>
    <w:rsid w:val="00F21DE1"/>
    <w:rsid w:val="00F22953"/>
    <w:rsid w:val="00F2377D"/>
    <w:rsid w:val="00F23980"/>
    <w:rsid w:val="00F23F3E"/>
    <w:rsid w:val="00F24289"/>
    <w:rsid w:val="00F244C9"/>
    <w:rsid w:val="00F246EB"/>
    <w:rsid w:val="00F2475A"/>
    <w:rsid w:val="00F24A71"/>
    <w:rsid w:val="00F24B12"/>
    <w:rsid w:val="00F2545D"/>
    <w:rsid w:val="00F257B9"/>
    <w:rsid w:val="00F25CFC"/>
    <w:rsid w:val="00F27E9B"/>
    <w:rsid w:val="00F27F3E"/>
    <w:rsid w:val="00F3035E"/>
    <w:rsid w:val="00F30402"/>
    <w:rsid w:val="00F30A0E"/>
    <w:rsid w:val="00F30ECE"/>
    <w:rsid w:val="00F310B9"/>
    <w:rsid w:val="00F313D9"/>
    <w:rsid w:val="00F31AAB"/>
    <w:rsid w:val="00F31D85"/>
    <w:rsid w:val="00F31DD9"/>
    <w:rsid w:val="00F31EB0"/>
    <w:rsid w:val="00F3226F"/>
    <w:rsid w:val="00F32516"/>
    <w:rsid w:val="00F3263C"/>
    <w:rsid w:val="00F32671"/>
    <w:rsid w:val="00F32B1F"/>
    <w:rsid w:val="00F32E5B"/>
    <w:rsid w:val="00F32E98"/>
    <w:rsid w:val="00F3362E"/>
    <w:rsid w:val="00F33CF1"/>
    <w:rsid w:val="00F33E02"/>
    <w:rsid w:val="00F33E3C"/>
    <w:rsid w:val="00F33F34"/>
    <w:rsid w:val="00F33FB7"/>
    <w:rsid w:val="00F34A01"/>
    <w:rsid w:val="00F34AFF"/>
    <w:rsid w:val="00F3569B"/>
    <w:rsid w:val="00F358A2"/>
    <w:rsid w:val="00F36440"/>
    <w:rsid w:val="00F36462"/>
    <w:rsid w:val="00F3648C"/>
    <w:rsid w:val="00F36B04"/>
    <w:rsid w:val="00F379B8"/>
    <w:rsid w:val="00F379D1"/>
    <w:rsid w:val="00F37ACD"/>
    <w:rsid w:val="00F40303"/>
    <w:rsid w:val="00F40AA2"/>
    <w:rsid w:val="00F40AC4"/>
    <w:rsid w:val="00F41111"/>
    <w:rsid w:val="00F4111C"/>
    <w:rsid w:val="00F4142D"/>
    <w:rsid w:val="00F4146A"/>
    <w:rsid w:val="00F41569"/>
    <w:rsid w:val="00F41BDF"/>
    <w:rsid w:val="00F41D53"/>
    <w:rsid w:val="00F41F3D"/>
    <w:rsid w:val="00F41F7C"/>
    <w:rsid w:val="00F422D5"/>
    <w:rsid w:val="00F42393"/>
    <w:rsid w:val="00F4256B"/>
    <w:rsid w:val="00F42CC0"/>
    <w:rsid w:val="00F437B7"/>
    <w:rsid w:val="00F437BE"/>
    <w:rsid w:val="00F4383D"/>
    <w:rsid w:val="00F43E9A"/>
    <w:rsid w:val="00F43F20"/>
    <w:rsid w:val="00F44703"/>
    <w:rsid w:val="00F44DCD"/>
    <w:rsid w:val="00F455CD"/>
    <w:rsid w:val="00F458EF"/>
    <w:rsid w:val="00F45BC9"/>
    <w:rsid w:val="00F45C09"/>
    <w:rsid w:val="00F46885"/>
    <w:rsid w:val="00F46D60"/>
    <w:rsid w:val="00F46DF2"/>
    <w:rsid w:val="00F46FC8"/>
    <w:rsid w:val="00F47BC3"/>
    <w:rsid w:val="00F47F88"/>
    <w:rsid w:val="00F511F9"/>
    <w:rsid w:val="00F51274"/>
    <w:rsid w:val="00F52F90"/>
    <w:rsid w:val="00F52F99"/>
    <w:rsid w:val="00F536DD"/>
    <w:rsid w:val="00F53806"/>
    <w:rsid w:val="00F5497F"/>
    <w:rsid w:val="00F54FE4"/>
    <w:rsid w:val="00F55D2A"/>
    <w:rsid w:val="00F566E6"/>
    <w:rsid w:val="00F56C5F"/>
    <w:rsid w:val="00F57296"/>
    <w:rsid w:val="00F574F6"/>
    <w:rsid w:val="00F57A6D"/>
    <w:rsid w:val="00F57C9F"/>
    <w:rsid w:val="00F60A4A"/>
    <w:rsid w:val="00F60D61"/>
    <w:rsid w:val="00F60FB5"/>
    <w:rsid w:val="00F6109D"/>
    <w:rsid w:val="00F6203B"/>
    <w:rsid w:val="00F62112"/>
    <w:rsid w:val="00F629D9"/>
    <w:rsid w:val="00F629DD"/>
    <w:rsid w:val="00F63AAC"/>
    <w:rsid w:val="00F648FB"/>
    <w:rsid w:val="00F64D9C"/>
    <w:rsid w:val="00F6516F"/>
    <w:rsid w:val="00F653D5"/>
    <w:rsid w:val="00F66601"/>
    <w:rsid w:val="00F668CD"/>
    <w:rsid w:val="00F66E49"/>
    <w:rsid w:val="00F67477"/>
    <w:rsid w:val="00F7006A"/>
    <w:rsid w:val="00F70641"/>
    <w:rsid w:val="00F70649"/>
    <w:rsid w:val="00F70AE5"/>
    <w:rsid w:val="00F71070"/>
    <w:rsid w:val="00F71D50"/>
    <w:rsid w:val="00F71E6D"/>
    <w:rsid w:val="00F724B5"/>
    <w:rsid w:val="00F727D7"/>
    <w:rsid w:val="00F73468"/>
    <w:rsid w:val="00F73709"/>
    <w:rsid w:val="00F737C5"/>
    <w:rsid w:val="00F74FBF"/>
    <w:rsid w:val="00F75AD0"/>
    <w:rsid w:val="00F769A8"/>
    <w:rsid w:val="00F76C9F"/>
    <w:rsid w:val="00F77396"/>
    <w:rsid w:val="00F7756D"/>
    <w:rsid w:val="00F7762B"/>
    <w:rsid w:val="00F7786B"/>
    <w:rsid w:val="00F77CF6"/>
    <w:rsid w:val="00F77F8B"/>
    <w:rsid w:val="00F8036B"/>
    <w:rsid w:val="00F80941"/>
    <w:rsid w:val="00F80FF2"/>
    <w:rsid w:val="00F8154E"/>
    <w:rsid w:val="00F816C9"/>
    <w:rsid w:val="00F8223B"/>
    <w:rsid w:val="00F82618"/>
    <w:rsid w:val="00F82967"/>
    <w:rsid w:val="00F82B3D"/>
    <w:rsid w:val="00F82D19"/>
    <w:rsid w:val="00F8305D"/>
    <w:rsid w:val="00F83163"/>
    <w:rsid w:val="00F83403"/>
    <w:rsid w:val="00F84329"/>
    <w:rsid w:val="00F84F2C"/>
    <w:rsid w:val="00F851CA"/>
    <w:rsid w:val="00F85DBE"/>
    <w:rsid w:val="00F85F9E"/>
    <w:rsid w:val="00F860FA"/>
    <w:rsid w:val="00F86E0D"/>
    <w:rsid w:val="00F871A1"/>
    <w:rsid w:val="00F900ED"/>
    <w:rsid w:val="00F905E5"/>
    <w:rsid w:val="00F90800"/>
    <w:rsid w:val="00F90996"/>
    <w:rsid w:val="00F90D21"/>
    <w:rsid w:val="00F91AA1"/>
    <w:rsid w:val="00F91CE9"/>
    <w:rsid w:val="00F92A87"/>
    <w:rsid w:val="00F934E2"/>
    <w:rsid w:val="00F935A9"/>
    <w:rsid w:val="00F9363E"/>
    <w:rsid w:val="00F939D4"/>
    <w:rsid w:val="00F93BEF"/>
    <w:rsid w:val="00F93C8A"/>
    <w:rsid w:val="00F9442C"/>
    <w:rsid w:val="00F94787"/>
    <w:rsid w:val="00F948AC"/>
    <w:rsid w:val="00F95B42"/>
    <w:rsid w:val="00F95F55"/>
    <w:rsid w:val="00F9613C"/>
    <w:rsid w:val="00F96BAE"/>
    <w:rsid w:val="00F97300"/>
    <w:rsid w:val="00FA058C"/>
    <w:rsid w:val="00FA1011"/>
    <w:rsid w:val="00FA1650"/>
    <w:rsid w:val="00FA1A28"/>
    <w:rsid w:val="00FA1B97"/>
    <w:rsid w:val="00FA1F9E"/>
    <w:rsid w:val="00FA2273"/>
    <w:rsid w:val="00FA286D"/>
    <w:rsid w:val="00FA312F"/>
    <w:rsid w:val="00FA3337"/>
    <w:rsid w:val="00FA3445"/>
    <w:rsid w:val="00FA3487"/>
    <w:rsid w:val="00FA478B"/>
    <w:rsid w:val="00FA4839"/>
    <w:rsid w:val="00FA4DF8"/>
    <w:rsid w:val="00FA5DEF"/>
    <w:rsid w:val="00FA5ED3"/>
    <w:rsid w:val="00FA640B"/>
    <w:rsid w:val="00FA6870"/>
    <w:rsid w:val="00FA72C3"/>
    <w:rsid w:val="00FA751B"/>
    <w:rsid w:val="00FA78B9"/>
    <w:rsid w:val="00FB0DB1"/>
    <w:rsid w:val="00FB0E86"/>
    <w:rsid w:val="00FB1363"/>
    <w:rsid w:val="00FB1401"/>
    <w:rsid w:val="00FB2466"/>
    <w:rsid w:val="00FB2DBE"/>
    <w:rsid w:val="00FB30A4"/>
    <w:rsid w:val="00FB355C"/>
    <w:rsid w:val="00FB3612"/>
    <w:rsid w:val="00FB372B"/>
    <w:rsid w:val="00FB38E5"/>
    <w:rsid w:val="00FB3A0A"/>
    <w:rsid w:val="00FB420C"/>
    <w:rsid w:val="00FB4803"/>
    <w:rsid w:val="00FB4E48"/>
    <w:rsid w:val="00FB5C59"/>
    <w:rsid w:val="00FB5CBD"/>
    <w:rsid w:val="00FB5F1C"/>
    <w:rsid w:val="00FB6CA2"/>
    <w:rsid w:val="00FB755F"/>
    <w:rsid w:val="00FB7F20"/>
    <w:rsid w:val="00FC00DA"/>
    <w:rsid w:val="00FC02B2"/>
    <w:rsid w:val="00FC03CD"/>
    <w:rsid w:val="00FC0B67"/>
    <w:rsid w:val="00FC1648"/>
    <w:rsid w:val="00FC18BC"/>
    <w:rsid w:val="00FC1A1A"/>
    <w:rsid w:val="00FC1E22"/>
    <w:rsid w:val="00FC2AB7"/>
    <w:rsid w:val="00FC2E9A"/>
    <w:rsid w:val="00FC30FD"/>
    <w:rsid w:val="00FC33D9"/>
    <w:rsid w:val="00FC3811"/>
    <w:rsid w:val="00FC38A7"/>
    <w:rsid w:val="00FC3956"/>
    <w:rsid w:val="00FC3A80"/>
    <w:rsid w:val="00FC3ED5"/>
    <w:rsid w:val="00FC462E"/>
    <w:rsid w:val="00FC48DC"/>
    <w:rsid w:val="00FC4A36"/>
    <w:rsid w:val="00FC4D93"/>
    <w:rsid w:val="00FC4EEE"/>
    <w:rsid w:val="00FC53DF"/>
    <w:rsid w:val="00FC5416"/>
    <w:rsid w:val="00FC5C75"/>
    <w:rsid w:val="00FC6212"/>
    <w:rsid w:val="00FC6970"/>
    <w:rsid w:val="00FC69ED"/>
    <w:rsid w:val="00FC6B61"/>
    <w:rsid w:val="00FC6E44"/>
    <w:rsid w:val="00FC6FC3"/>
    <w:rsid w:val="00FC7267"/>
    <w:rsid w:val="00FC75DA"/>
    <w:rsid w:val="00FC766A"/>
    <w:rsid w:val="00FC79D7"/>
    <w:rsid w:val="00FC7A15"/>
    <w:rsid w:val="00FC7DF6"/>
    <w:rsid w:val="00FD0420"/>
    <w:rsid w:val="00FD0521"/>
    <w:rsid w:val="00FD076B"/>
    <w:rsid w:val="00FD128B"/>
    <w:rsid w:val="00FD16BF"/>
    <w:rsid w:val="00FD1F33"/>
    <w:rsid w:val="00FD2745"/>
    <w:rsid w:val="00FD2EBD"/>
    <w:rsid w:val="00FD319A"/>
    <w:rsid w:val="00FD32F9"/>
    <w:rsid w:val="00FD3331"/>
    <w:rsid w:val="00FD3420"/>
    <w:rsid w:val="00FD38D2"/>
    <w:rsid w:val="00FD3EF2"/>
    <w:rsid w:val="00FD48B5"/>
    <w:rsid w:val="00FD4D20"/>
    <w:rsid w:val="00FD58C1"/>
    <w:rsid w:val="00FD5B4C"/>
    <w:rsid w:val="00FD5CC6"/>
    <w:rsid w:val="00FD62A2"/>
    <w:rsid w:val="00FD6795"/>
    <w:rsid w:val="00FE14C7"/>
    <w:rsid w:val="00FE14CB"/>
    <w:rsid w:val="00FE25A1"/>
    <w:rsid w:val="00FE288B"/>
    <w:rsid w:val="00FE2C80"/>
    <w:rsid w:val="00FE2DA3"/>
    <w:rsid w:val="00FE34B3"/>
    <w:rsid w:val="00FE34D3"/>
    <w:rsid w:val="00FE3F1A"/>
    <w:rsid w:val="00FE3FCE"/>
    <w:rsid w:val="00FE4EB7"/>
    <w:rsid w:val="00FE52FF"/>
    <w:rsid w:val="00FE5309"/>
    <w:rsid w:val="00FE5A6C"/>
    <w:rsid w:val="00FE62C8"/>
    <w:rsid w:val="00FE6C84"/>
    <w:rsid w:val="00FE70BA"/>
    <w:rsid w:val="00FE7874"/>
    <w:rsid w:val="00FE7F0F"/>
    <w:rsid w:val="00FF017A"/>
    <w:rsid w:val="00FF0B83"/>
    <w:rsid w:val="00FF1162"/>
    <w:rsid w:val="00FF1909"/>
    <w:rsid w:val="00FF2745"/>
    <w:rsid w:val="00FF2998"/>
    <w:rsid w:val="00FF29D8"/>
    <w:rsid w:val="00FF2C70"/>
    <w:rsid w:val="00FF318D"/>
    <w:rsid w:val="00FF3797"/>
    <w:rsid w:val="00FF3BD9"/>
    <w:rsid w:val="00FF4B92"/>
    <w:rsid w:val="00FF4E28"/>
    <w:rsid w:val="00FF4FD9"/>
    <w:rsid w:val="00FF5829"/>
    <w:rsid w:val="00FF6778"/>
    <w:rsid w:val="00FF7A5E"/>
    <w:rsid w:val="00FF7A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4F57C0"/>
  <w15:docId w15:val="{872D5253-8676-45DC-AF68-D56407CD4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32C"/>
    <w:pPr>
      <w:ind w:left="1080"/>
    </w:pPr>
    <w:rPr>
      <w:rFonts w:ascii="Arial" w:hAnsi="Arial"/>
      <w:spacing w:val="-5"/>
    </w:rPr>
  </w:style>
  <w:style w:type="paragraph" w:styleId="Heading1">
    <w:name w:val="heading 1"/>
    <w:basedOn w:val="HeadingBase"/>
    <w:next w:val="BodyText"/>
    <w:link w:val="Heading1Char"/>
    <w:uiPriority w:val="9"/>
    <w:qFormat/>
    <w:rsid w:val="000E1232"/>
    <w:pPr>
      <w:pBdr>
        <w:top w:val="single" w:sz="48" w:space="3" w:color="FFFFFF"/>
        <w:left w:val="single" w:sz="6" w:space="3" w:color="FFFFFF"/>
        <w:bottom w:val="single" w:sz="6" w:space="3" w:color="FFFFFF"/>
      </w:pBdr>
      <w:shd w:val="solid" w:color="auto" w:fill="auto"/>
      <w:spacing w:before="0" w:after="240" w:line="240" w:lineRule="atLeast"/>
      <w:ind w:left="120"/>
      <w:outlineLvl w:val="0"/>
    </w:pPr>
    <w:rPr>
      <w:rFonts w:ascii="Arial Black" w:hAnsi="Arial Black"/>
      <w:color w:val="FFFFFF"/>
      <w:spacing w:val="-10"/>
      <w:kern w:val="20"/>
      <w:position w:val="8"/>
      <w:sz w:val="24"/>
    </w:rPr>
  </w:style>
  <w:style w:type="paragraph" w:styleId="Heading2">
    <w:name w:val="heading 2"/>
    <w:basedOn w:val="HeadingBase"/>
    <w:next w:val="BodyText"/>
    <w:link w:val="Heading2Char"/>
    <w:uiPriority w:val="9"/>
    <w:qFormat/>
    <w:rsid w:val="000E1232"/>
    <w:pPr>
      <w:spacing w:before="0" w:after="240" w:line="240" w:lineRule="atLeast"/>
      <w:ind w:left="0"/>
      <w:outlineLvl w:val="1"/>
    </w:pPr>
    <w:rPr>
      <w:rFonts w:ascii="Arial Black" w:hAnsi="Arial Black"/>
      <w:spacing w:val="-15"/>
    </w:rPr>
  </w:style>
  <w:style w:type="paragraph" w:styleId="Heading3">
    <w:name w:val="heading 3"/>
    <w:basedOn w:val="HeadingBase"/>
    <w:next w:val="BodyText"/>
    <w:link w:val="Heading3Char"/>
    <w:uiPriority w:val="9"/>
    <w:qFormat/>
    <w:rsid w:val="000E1232"/>
    <w:pPr>
      <w:spacing w:before="0" w:after="240" w:line="240" w:lineRule="atLeast"/>
      <w:outlineLvl w:val="2"/>
    </w:pPr>
    <w:rPr>
      <w:rFonts w:ascii="Arial Black" w:hAnsi="Arial Black"/>
      <w:spacing w:val="-10"/>
      <w:sz w:val="20"/>
    </w:rPr>
  </w:style>
  <w:style w:type="paragraph" w:styleId="Heading4">
    <w:name w:val="heading 4"/>
    <w:basedOn w:val="HeadingBase"/>
    <w:next w:val="BodyText"/>
    <w:link w:val="Heading4Char"/>
    <w:qFormat/>
    <w:rsid w:val="000E1232"/>
    <w:pPr>
      <w:spacing w:before="0" w:after="240" w:line="240" w:lineRule="atLeast"/>
      <w:outlineLvl w:val="3"/>
    </w:pPr>
  </w:style>
  <w:style w:type="paragraph" w:styleId="Heading5">
    <w:name w:val="heading 5"/>
    <w:basedOn w:val="HeadingBase"/>
    <w:next w:val="BodyText"/>
    <w:link w:val="Heading5Char"/>
    <w:qFormat/>
    <w:rsid w:val="000E1232"/>
    <w:pPr>
      <w:spacing w:before="0" w:line="240" w:lineRule="atLeast"/>
      <w:ind w:left="1440"/>
      <w:outlineLvl w:val="4"/>
    </w:pPr>
    <w:rPr>
      <w:sz w:val="20"/>
    </w:rPr>
  </w:style>
  <w:style w:type="paragraph" w:styleId="Heading6">
    <w:name w:val="heading 6"/>
    <w:basedOn w:val="HeadingBase"/>
    <w:next w:val="BodyText"/>
    <w:link w:val="Heading6Char"/>
    <w:qFormat/>
    <w:rsid w:val="000E1232"/>
    <w:pPr>
      <w:ind w:left="1440"/>
      <w:outlineLvl w:val="5"/>
    </w:pPr>
    <w:rPr>
      <w:i/>
      <w:sz w:val="20"/>
    </w:rPr>
  </w:style>
  <w:style w:type="paragraph" w:styleId="Heading7">
    <w:name w:val="heading 7"/>
    <w:basedOn w:val="HeadingBase"/>
    <w:next w:val="BodyText"/>
    <w:link w:val="Heading7Char"/>
    <w:qFormat/>
    <w:rsid w:val="000E1232"/>
    <w:pPr>
      <w:outlineLvl w:val="6"/>
    </w:pPr>
    <w:rPr>
      <w:sz w:val="20"/>
    </w:rPr>
  </w:style>
  <w:style w:type="paragraph" w:styleId="Heading8">
    <w:name w:val="heading 8"/>
    <w:basedOn w:val="HeadingBase"/>
    <w:next w:val="BodyText"/>
    <w:link w:val="Heading8Char"/>
    <w:qFormat/>
    <w:rsid w:val="000E1232"/>
    <w:pPr>
      <w:outlineLvl w:val="7"/>
    </w:pPr>
    <w:rPr>
      <w:i/>
      <w:sz w:val="18"/>
    </w:rPr>
  </w:style>
  <w:style w:type="paragraph" w:styleId="Heading9">
    <w:name w:val="heading 9"/>
    <w:basedOn w:val="HeadingBase"/>
    <w:next w:val="BodyText"/>
    <w:link w:val="Heading9Char"/>
    <w:qFormat/>
    <w:rsid w:val="000E1232"/>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0E1232"/>
    <w:pPr>
      <w:keepNext/>
      <w:keepLines/>
      <w:spacing w:before="140" w:line="220" w:lineRule="atLeast"/>
    </w:pPr>
    <w:rPr>
      <w:spacing w:val="-4"/>
      <w:kern w:val="28"/>
      <w:sz w:val="22"/>
    </w:rPr>
  </w:style>
  <w:style w:type="paragraph" w:styleId="BodyText">
    <w:name w:val="Body Text"/>
    <w:basedOn w:val="Normal"/>
    <w:link w:val="BodyTextChar"/>
    <w:uiPriority w:val="1"/>
    <w:qFormat/>
    <w:rsid w:val="000E1232"/>
    <w:pPr>
      <w:spacing w:after="240" w:line="240" w:lineRule="atLeast"/>
      <w:jc w:val="both"/>
    </w:pPr>
  </w:style>
  <w:style w:type="character" w:customStyle="1" w:styleId="BodyTextChar">
    <w:name w:val="Body Text Char"/>
    <w:basedOn w:val="DefaultParagraphFont"/>
    <w:link w:val="BodyText"/>
    <w:uiPriority w:val="1"/>
    <w:rsid w:val="006E1164"/>
    <w:rPr>
      <w:rFonts w:ascii="Arial" w:hAnsi="Arial"/>
      <w:spacing w:val="-5"/>
    </w:rPr>
  </w:style>
  <w:style w:type="character" w:customStyle="1" w:styleId="Heading1Char">
    <w:name w:val="Heading 1 Char"/>
    <w:basedOn w:val="DefaultParagraphFont"/>
    <w:link w:val="Heading1"/>
    <w:uiPriority w:val="9"/>
    <w:rsid w:val="00A61707"/>
    <w:rPr>
      <w:rFonts w:ascii="Arial Black" w:hAnsi="Arial Black"/>
      <w:color w:val="FFFFFF"/>
      <w:spacing w:val="-10"/>
      <w:kern w:val="20"/>
      <w:position w:val="8"/>
      <w:sz w:val="24"/>
      <w:shd w:val="solid" w:color="auto" w:fill="auto"/>
    </w:rPr>
  </w:style>
  <w:style w:type="character" w:customStyle="1" w:styleId="Heading2Char">
    <w:name w:val="Heading 2 Char"/>
    <w:basedOn w:val="DefaultParagraphFont"/>
    <w:link w:val="Heading2"/>
    <w:uiPriority w:val="9"/>
    <w:rsid w:val="00A61707"/>
    <w:rPr>
      <w:rFonts w:ascii="Arial Black" w:hAnsi="Arial Black"/>
      <w:spacing w:val="-15"/>
      <w:kern w:val="28"/>
      <w:sz w:val="22"/>
    </w:rPr>
  </w:style>
  <w:style w:type="character" w:customStyle="1" w:styleId="Heading3Char">
    <w:name w:val="Heading 3 Char"/>
    <w:basedOn w:val="DefaultParagraphFont"/>
    <w:link w:val="Heading3"/>
    <w:rsid w:val="00A61707"/>
    <w:rPr>
      <w:rFonts w:ascii="Arial Black" w:hAnsi="Arial Black"/>
      <w:spacing w:val="-10"/>
      <w:kern w:val="28"/>
    </w:rPr>
  </w:style>
  <w:style w:type="character" w:customStyle="1" w:styleId="Heading4Char">
    <w:name w:val="Heading 4 Char"/>
    <w:basedOn w:val="DefaultParagraphFont"/>
    <w:link w:val="Heading4"/>
    <w:rsid w:val="00A61707"/>
    <w:rPr>
      <w:rFonts w:ascii="Arial" w:hAnsi="Arial"/>
      <w:spacing w:val="-4"/>
      <w:kern w:val="28"/>
      <w:sz w:val="22"/>
    </w:rPr>
  </w:style>
  <w:style w:type="character" w:customStyle="1" w:styleId="Heading5Char">
    <w:name w:val="Heading 5 Char"/>
    <w:basedOn w:val="DefaultParagraphFont"/>
    <w:link w:val="Heading5"/>
    <w:rsid w:val="00A61707"/>
    <w:rPr>
      <w:rFonts w:ascii="Arial" w:hAnsi="Arial"/>
      <w:spacing w:val="-4"/>
      <w:kern w:val="28"/>
    </w:rPr>
  </w:style>
  <w:style w:type="character" w:customStyle="1" w:styleId="Heading6Char">
    <w:name w:val="Heading 6 Char"/>
    <w:basedOn w:val="DefaultParagraphFont"/>
    <w:link w:val="Heading6"/>
    <w:rsid w:val="00A61707"/>
    <w:rPr>
      <w:rFonts w:ascii="Arial" w:hAnsi="Arial"/>
      <w:i/>
      <w:spacing w:val="-4"/>
      <w:kern w:val="28"/>
    </w:rPr>
  </w:style>
  <w:style w:type="character" w:customStyle="1" w:styleId="Heading7Char">
    <w:name w:val="Heading 7 Char"/>
    <w:basedOn w:val="DefaultParagraphFont"/>
    <w:link w:val="Heading7"/>
    <w:rsid w:val="00A61707"/>
    <w:rPr>
      <w:rFonts w:ascii="Arial" w:hAnsi="Arial"/>
      <w:spacing w:val="-4"/>
      <w:kern w:val="28"/>
    </w:rPr>
  </w:style>
  <w:style w:type="character" w:customStyle="1" w:styleId="Heading8Char">
    <w:name w:val="Heading 8 Char"/>
    <w:basedOn w:val="DefaultParagraphFont"/>
    <w:link w:val="Heading8"/>
    <w:rsid w:val="00A61707"/>
    <w:rPr>
      <w:rFonts w:ascii="Arial" w:hAnsi="Arial"/>
      <w:i/>
      <w:spacing w:val="-4"/>
      <w:kern w:val="28"/>
      <w:sz w:val="18"/>
    </w:rPr>
  </w:style>
  <w:style w:type="character" w:customStyle="1" w:styleId="Heading9Char">
    <w:name w:val="Heading 9 Char"/>
    <w:basedOn w:val="DefaultParagraphFont"/>
    <w:link w:val="Heading9"/>
    <w:rsid w:val="00A61707"/>
    <w:rPr>
      <w:rFonts w:ascii="Arial" w:hAnsi="Arial"/>
      <w:spacing w:val="-4"/>
      <w:kern w:val="28"/>
      <w:sz w:val="18"/>
    </w:rPr>
  </w:style>
  <w:style w:type="paragraph" w:customStyle="1" w:styleId="BlockQuotation">
    <w:name w:val="Block Quotation"/>
    <w:basedOn w:val="Normal"/>
    <w:rsid w:val="000E1232"/>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rPr>
  </w:style>
  <w:style w:type="paragraph" w:styleId="BodyTextIndent">
    <w:name w:val="Body Text Indent"/>
    <w:basedOn w:val="BodyText"/>
    <w:link w:val="BodyTextIndentChar"/>
    <w:rsid w:val="000E1232"/>
    <w:pPr>
      <w:ind w:left="1440"/>
    </w:pPr>
  </w:style>
  <w:style w:type="character" w:customStyle="1" w:styleId="BodyTextIndentChar">
    <w:name w:val="Body Text Indent Char"/>
    <w:basedOn w:val="DefaultParagraphFont"/>
    <w:link w:val="BodyTextIndent"/>
    <w:rsid w:val="006E1164"/>
    <w:rPr>
      <w:rFonts w:ascii="Arial" w:hAnsi="Arial"/>
      <w:spacing w:val="-5"/>
    </w:rPr>
  </w:style>
  <w:style w:type="paragraph" w:customStyle="1" w:styleId="BodyTextKeep">
    <w:name w:val="Body Text Keep"/>
    <w:basedOn w:val="BodyText"/>
    <w:rsid w:val="000E1232"/>
    <w:pPr>
      <w:keepNext/>
    </w:pPr>
  </w:style>
  <w:style w:type="paragraph" w:customStyle="1" w:styleId="Picture">
    <w:name w:val="Picture"/>
    <w:basedOn w:val="Normal"/>
    <w:next w:val="Caption"/>
    <w:rsid w:val="000E1232"/>
    <w:pPr>
      <w:keepNext/>
    </w:pPr>
  </w:style>
  <w:style w:type="paragraph" w:styleId="Caption">
    <w:name w:val="caption"/>
    <w:basedOn w:val="Picture"/>
    <w:next w:val="BodyText"/>
    <w:qFormat/>
    <w:rsid w:val="000E1232"/>
    <w:pPr>
      <w:numPr>
        <w:numId w:val="1"/>
      </w:numPr>
      <w:spacing w:before="60" w:after="240" w:line="220" w:lineRule="atLeast"/>
    </w:pPr>
    <w:rPr>
      <w:rFonts w:ascii="Arial Narrow" w:hAnsi="Arial Narrow"/>
      <w:spacing w:val="0"/>
      <w:sz w:val="18"/>
    </w:rPr>
  </w:style>
  <w:style w:type="paragraph" w:customStyle="1" w:styleId="PartLabel">
    <w:name w:val="Part Label"/>
    <w:basedOn w:val="Normal"/>
    <w:rsid w:val="000E1232"/>
    <w:pPr>
      <w:framePr w:h="1080" w:hRule="exact" w:hSpace="180" w:wrap="around" w:vAnchor="page" w:hAnchor="page" w:x="1861" w:y="1201" w:anchorLock="1"/>
      <w:pBdr>
        <w:top w:val="single" w:sz="6" w:space="1" w:color="auto"/>
        <w:left w:val="single" w:sz="6" w:space="1" w:color="auto"/>
      </w:pBdr>
      <w:shd w:val="solid" w:color="auto" w:fill="auto"/>
      <w:spacing w:line="360" w:lineRule="exact"/>
      <w:ind w:left="0" w:right="7412"/>
      <w:jc w:val="center"/>
    </w:pPr>
    <w:rPr>
      <w:color w:val="FFFFFF"/>
      <w:spacing w:val="-16"/>
      <w:position w:val="4"/>
      <w:sz w:val="26"/>
    </w:rPr>
  </w:style>
  <w:style w:type="paragraph" w:customStyle="1" w:styleId="PartTitle">
    <w:name w:val="Part Title"/>
    <w:basedOn w:val="Normal"/>
    <w:rsid w:val="000E1232"/>
    <w:pPr>
      <w:framePr w:h="1080" w:hRule="exact" w:hSpace="180" w:wrap="around" w:vAnchor="page" w:hAnchor="page" w:x="1861" w:y="1201" w:anchorLock="1"/>
      <w:pBdr>
        <w:left w:val="single" w:sz="6" w:space="1" w:color="auto"/>
      </w:pBdr>
      <w:shd w:val="solid" w:color="auto" w:fill="auto"/>
      <w:spacing w:after="240" w:line="660" w:lineRule="exact"/>
      <w:ind w:left="0" w:right="7412"/>
      <w:jc w:val="center"/>
    </w:pPr>
    <w:rPr>
      <w:rFonts w:ascii="Arial Black" w:hAnsi="Arial Black"/>
      <w:color w:val="FFFFFF"/>
      <w:spacing w:val="-40"/>
      <w:position w:val="-16"/>
      <w:sz w:val="84"/>
    </w:rPr>
  </w:style>
  <w:style w:type="paragraph" w:styleId="Title">
    <w:name w:val="Title"/>
    <w:basedOn w:val="HeadingBase"/>
    <w:next w:val="Subtitle"/>
    <w:link w:val="TitleChar"/>
    <w:uiPriority w:val="10"/>
    <w:qFormat/>
    <w:rsid w:val="000E1232"/>
    <w:pPr>
      <w:pBdr>
        <w:top w:val="single" w:sz="6" w:space="16" w:color="auto"/>
      </w:pBdr>
      <w:spacing w:before="220" w:after="60" w:line="320" w:lineRule="atLeast"/>
      <w:ind w:left="0"/>
    </w:pPr>
    <w:rPr>
      <w:rFonts w:ascii="Arial Black" w:hAnsi="Arial Black"/>
      <w:spacing w:val="-30"/>
      <w:sz w:val="40"/>
    </w:rPr>
  </w:style>
  <w:style w:type="paragraph" w:styleId="Subtitle">
    <w:name w:val="Subtitle"/>
    <w:basedOn w:val="Title"/>
    <w:next w:val="BodyText"/>
    <w:link w:val="SubtitleChar"/>
    <w:qFormat/>
    <w:rsid w:val="000E1232"/>
    <w:pPr>
      <w:pBdr>
        <w:top w:val="none" w:sz="0" w:space="0" w:color="auto"/>
      </w:pBdr>
      <w:spacing w:before="60" w:after="120" w:line="340" w:lineRule="atLeast"/>
    </w:pPr>
    <w:rPr>
      <w:rFonts w:ascii="Arial" w:hAnsi="Arial"/>
      <w:spacing w:val="-16"/>
      <w:sz w:val="32"/>
    </w:rPr>
  </w:style>
  <w:style w:type="character" w:customStyle="1" w:styleId="SubtitleChar">
    <w:name w:val="Subtitle Char"/>
    <w:basedOn w:val="DefaultParagraphFont"/>
    <w:link w:val="Subtitle"/>
    <w:rsid w:val="006E1164"/>
    <w:rPr>
      <w:rFonts w:ascii="Arial" w:hAnsi="Arial"/>
      <w:spacing w:val="-16"/>
      <w:kern w:val="28"/>
      <w:sz w:val="32"/>
    </w:rPr>
  </w:style>
  <w:style w:type="character" w:customStyle="1" w:styleId="TitleChar">
    <w:name w:val="Title Char"/>
    <w:basedOn w:val="DefaultParagraphFont"/>
    <w:link w:val="Title"/>
    <w:uiPriority w:val="10"/>
    <w:rsid w:val="006E1164"/>
    <w:rPr>
      <w:rFonts w:ascii="Arial Black" w:hAnsi="Arial Black"/>
      <w:spacing w:val="-30"/>
      <w:kern w:val="28"/>
      <w:sz w:val="40"/>
    </w:rPr>
  </w:style>
  <w:style w:type="paragraph" w:customStyle="1" w:styleId="ChapterSubtitle">
    <w:name w:val="Chapter Subtitle"/>
    <w:basedOn w:val="Subtitle"/>
    <w:rsid w:val="000E1232"/>
  </w:style>
  <w:style w:type="paragraph" w:customStyle="1" w:styleId="CompanyName">
    <w:name w:val="Company Name"/>
    <w:basedOn w:val="Normal"/>
    <w:rsid w:val="000E1232"/>
    <w:pPr>
      <w:keepNext/>
      <w:keepLines/>
      <w:framePr w:w="4080" w:h="840" w:hSpace="180" w:wrap="notBeside" w:vAnchor="page" w:hAnchor="margin" w:y="913" w:anchorLock="1"/>
      <w:spacing w:line="220" w:lineRule="atLeast"/>
      <w:ind w:left="0"/>
    </w:pPr>
    <w:rPr>
      <w:rFonts w:ascii="Arial Black" w:hAnsi="Arial Black"/>
      <w:spacing w:val="-25"/>
      <w:kern w:val="28"/>
      <w:sz w:val="32"/>
    </w:rPr>
  </w:style>
  <w:style w:type="paragraph" w:customStyle="1" w:styleId="ChapterTitle">
    <w:name w:val="Chapter Title"/>
    <w:basedOn w:val="Normal"/>
    <w:rsid w:val="000E1232"/>
    <w:pPr>
      <w:framePr w:h="1080" w:hRule="exact" w:hSpace="180" w:wrap="around" w:vAnchor="page" w:hAnchor="page" w:x="1861" w:y="1201"/>
      <w:pBdr>
        <w:left w:val="single" w:sz="6" w:space="1" w:color="auto"/>
      </w:pBdr>
      <w:shd w:val="solid" w:color="auto" w:fill="auto"/>
      <w:spacing w:after="240" w:line="660" w:lineRule="exact"/>
      <w:ind w:right="7656"/>
      <w:jc w:val="center"/>
    </w:pPr>
    <w:rPr>
      <w:rFonts w:ascii="Arial Black" w:hAnsi="Arial Black"/>
      <w:color w:val="FFFFFF"/>
      <w:spacing w:val="-40"/>
      <w:position w:val="-16"/>
      <w:sz w:val="84"/>
    </w:rPr>
  </w:style>
  <w:style w:type="character" w:styleId="CommentReference">
    <w:name w:val="annotation reference"/>
    <w:uiPriority w:val="99"/>
    <w:semiHidden/>
    <w:rsid w:val="000E1232"/>
    <w:rPr>
      <w:rFonts w:ascii="Arial" w:hAnsi="Arial"/>
      <w:sz w:val="16"/>
    </w:rPr>
  </w:style>
  <w:style w:type="paragraph" w:customStyle="1" w:styleId="FootnoteBase">
    <w:name w:val="Footnote Base"/>
    <w:basedOn w:val="Normal"/>
    <w:link w:val="FootnoteBaseChar"/>
    <w:rsid w:val="000E1232"/>
    <w:pPr>
      <w:keepLines/>
      <w:spacing w:line="200" w:lineRule="atLeast"/>
    </w:pPr>
    <w:rPr>
      <w:sz w:val="16"/>
    </w:rPr>
  </w:style>
  <w:style w:type="paragraph" w:styleId="CommentText">
    <w:name w:val="annotation text"/>
    <w:basedOn w:val="FootnoteBase"/>
    <w:link w:val="CommentTextChar1"/>
    <w:uiPriority w:val="99"/>
    <w:semiHidden/>
    <w:rsid w:val="000E1232"/>
  </w:style>
  <w:style w:type="paragraph" w:customStyle="1" w:styleId="TableText">
    <w:name w:val="Table Text"/>
    <w:basedOn w:val="Normal"/>
    <w:rsid w:val="000E1232"/>
    <w:pPr>
      <w:spacing w:before="60"/>
      <w:ind w:left="0"/>
    </w:pPr>
    <w:rPr>
      <w:sz w:val="16"/>
    </w:rPr>
  </w:style>
  <w:style w:type="paragraph" w:customStyle="1" w:styleId="TitleCover">
    <w:name w:val="Title Cover"/>
    <w:basedOn w:val="HeadingBase"/>
    <w:next w:val="Normal"/>
    <w:rsid w:val="000E1232"/>
    <w:pPr>
      <w:pBdr>
        <w:top w:val="single" w:sz="48" w:space="31" w:color="auto"/>
      </w:pBdr>
      <w:tabs>
        <w:tab w:val="left" w:pos="0"/>
      </w:tabs>
      <w:spacing w:before="240" w:after="500" w:line="640" w:lineRule="exact"/>
      <w:ind w:left="-840" w:right="-840"/>
    </w:pPr>
    <w:rPr>
      <w:rFonts w:ascii="Arial Black" w:hAnsi="Arial Black"/>
      <w:b/>
      <w:spacing w:val="-48"/>
      <w:sz w:val="64"/>
    </w:rPr>
  </w:style>
  <w:style w:type="paragraph" w:customStyle="1" w:styleId="DocumentLabel">
    <w:name w:val="Document Label"/>
    <w:basedOn w:val="TitleCover"/>
    <w:rsid w:val="000E1232"/>
  </w:style>
  <w:style w:type="character" w:styleId="Emphasis">
    <w:name w:val="Emphasis"/>
    <w:qFormat/>
    <w:rsid w:val="000E1232"/>
    <w:rPr>
      <w:rFonts w:ascii="Arial Black" w:hAnsi="Arial Black"/>
      <w:spacing w:val="-4"/>
      <w:sz w:val="18"/>
    </w:rPr>
  </w:style>
  <w:style w:type="character" w:styleId="EndnoteReference">
    <w:name w:val="endnote reference"/>
    <w:semiHidden/>
    <w:rsid w:val="000E1232"/>
    <w:rPr>
      <w:vertAlign w:val="superscript"/>
    </w:rPr>
  </w:style>
  <w:style w:type="paragraph" w:styleId="EndnoteText">
    <w:name w:val="endnote text"/>
    <w:basedOn w:val="FootnoteBase"/>
    <w:semiHidden/>
    <w:rsid w:val="000E1232"/>
  </w:style>
  <w:style w:type="paragraph" w:customStyle="1" w:styleId="HeaderBase">
    <w:name w:val="Header Base"/>
    <w:basedOn w:val="Normal"/>
    <w:rsid w:val="000E1232"/>
    <w:pPr>
      <w:keepLines/>
      <w:tabs>
        <w:tab w:val="center" w:pos="4320"/>
        <w:tab w:val="right" w:pos="8640"/>
      </w:tabs>
      <w:spacing w:line="190" w:lineRule="atLeast"/>
    </w:pPr>
    <w:rPr>
      <w:caps/>
      <w:sz w:val="15"/>
    </w:rPr>
  </w:style>
  <w:style w:type="paragraph" w:styleId="Footer">
    <w:name w:val="footer"/>
    <w:basedOn w:val="HeaderBase"/>
    <w:link w:val="FooterChar"/>
    <w:rsid w:val="000E1232"/>
  </w:style>
  <w:style w:type="character" w:customStyle="1" w:styleId="FooterChar">
    <w:name w:val="Footer Char"/>
    <w:basedOn w:val="DefaultParagraphFont"/>
    <w:link w:val="Footer"/>
    <w:rsid w:val="00FD3EF2"/>
    <w:rPr>
      <w:rFonts w:ascii="Arial" w:hAnsi="Arial"/>
      <w:caps/>
      <w:spacing w:val="-5"/>
      <w:sz w:val="15"/>
    </w:rPr>
  </w:style>
  <w:style w:type="paragraph" w:customStyle="1" w:styleId="FooterEven">
    <w:name w:val="Footer Even"/>
    <w:basedOn w:val="Footer"/>
    <w:rsid w:val="000E1232"/>
    <w:pPr>
      <w:pBdr>
        <w:top w:val="single" w:sz="6" w:space="2" w:color="auto"/>
      </w:pBdr>
      <w:spacing w:before="600"/>
    </w:pPr>
  </w:style>
  <w:style w:type="paragraph" w:customStyle="1" w:styleId="FooterFirst">
    <w:name w:val="Footer First"/>
    <w:basedOn w:val="Footer"/>
    <w:rsid w:val="000E1232"/>
    <w:pPr>
      <w:pBdr>
        <w:top w:val="single" w:sz="6" w:space="2" w:color="auto"/>
      </w:pBdr>
      <w:spacing w:before="600"/>
    </w:pPr>
  </w:style>
  <w:style w:type="paragraph" w:customStyle="1" w:styleId="FooterOdd">
    <w:name w:val="Footer Odd"/>
    <w:basedOn w:val="Footer"/>
    <w:rsid w:val="000E1232"/>
    <w:pPr>
      <w:pBdr>
        <w:top w:val="single" w:sz="6" w:space="2" w:color="auto"/>
      </w:pBdr>
      <w:spacing w:before="600"/>
    </w:pPr>
  </w:style>
  <w:style w:type="character" w:styleId="FootnoteReference">
    <w:name w:val="footnote reference"/>
    <w:uiPriority w:val="99"/>
    <w:semiHidden/>
    <w:rsid w:val="000E1232"/>
    <w:rPr>
      <w:vertAlign w:val="superscript"/>
    </w:rPr>
  </w:style>
  <w:style w:type="paragraph" w:styleId="FootnoteText">
    <w:name w:val="footnote text"/>
    <w:basedOn w:val="FootnoteBase"/>
    <w:semiHidden/>
    <w:rsid w:val="000E1232"/>
  </w:style>
  <w:style w:type="paragraph" w:styleId="Header">
    <w:name w:val="header"/>
    <w:basedOn w:val="HeaderBase"/>
    <w:link w:val="HeaderChar"/>
    <w:uiPriority w:val="99"/>
    <w:rsid w:val="000E1232"/>
  </w:style>
  <w:style w:type="character" w:customStyle="1" w:styleId="HeaderChar">
    <w:name w:val="Header Char"/>
    <w:basedOn w:val="DefaultParagraphFont"/>
    <w:link w:val="Header"/>
    <w:uiPriority w:val="99"/>
    <w:rsid w:val="006E1164"/>
    <w:rPr>
      <w:rFonts w:ascii="Arial" w:hAnsi="Arial"/>
      <w:caps/>
      <w:spacing w:val="-5"/>
      <w:sz w:val="15"/>
    </w:rPr>
  </w:style>
  <w:style w:type="paragraph" w:customStyle="1" w:styleId="HeaderEven">
    <w:name w:val="Header Even"/>
    <w:basedOn w:val="Header"/>
    <w:rsid w:val="000E1232"/>
    <w:pPr>
      <w:pBdr>
        <w:bottom w:val="single" w:sz="6" w:space="1" w:color="auto"/>
      </w:pBdr>
      <w:spacing w:after="600"/>
    </w:pPr>
  </w:style>
  <w:style w:type="paragraph" w:customStyle="1" w:styleId="HeaderFirst">
    <w:name w:val="Header First"/>
    <w:basedOn w:val="Header"/>
    <w:rsid w:val="000E1232"/>
    <w:pPr>
      <w:pBdr>
        <w:top w:val="single" w:sz="6" w:space="2" w:color="auto"/>
      </w:pBdr>
      <w:jc w:val="right"/>
    </w:pPr>
  </w:style>
  <w:style w:type="paragraph" w:customStyle="1" w:styleId="HeaderOdd">
    <w:name w:val="Header Odd"/>
    <w:basedOn w:val="Header"/>
    <w:rsid w:val="000E1232"/>
    <w:pPr>
      <w:pBdr>
        <w:bottom w:val="single" w:sz="6" w:space="1" w:color="auto"/>
      </w:pBdr>
      <w:spacing w:after="600"/>
    </w:pPr>
  </w:style>
  <w:style w:type="paragraph" w:customStyle="1" w:styleId="IndexBase">
    <w:name w:val="Index Base"/>
    <w:basedOn w:val="Normal"/>
    <w:rsid w:val="000E1232"/>
    <w:pPr>
      <w:spacing w:line="240" w:lineRule="atLeast"/>
      <w:ind w:left="360" w:hanging="360"/>
    </w:pPr>
    <w:rPr>
      <w:sz w:val="18"/>
    </w:rPr>
  </w:style>
  <w:style w:type="paragraph" w:styleId="Index1">
    <w:name w:val="index 1"/>
    <w:basedOn w:val="IndexBase"/>
    <w:autoRedefine/>
    <w:semiHidden/>
    <w:rsid w:val="000E1232"/>
  </w:style>
  <w:style w:type="paragraph" w:styleId="Index2">
    <w:name w:val="index 2"/>
    <w:basedOn w:val="IndexBase"/>
    <w:autoRedefine/>
    <w:semiHidden/>
    <w:rsid w:val="000E1232"/>
    <w:pPr>
      <w:spacing w:line="240" w:lineRule="auto"/>
      <w:ind w:left="720"/>
    </w:pPr>
  </w:style>
  <w:style w:type="paragraph" w:styleId="Index3">
    <w:name w:val="index 3"/>
    <w:basedOn w:val="IndexBase"/>
    <w:autoRedefine/>
    <w:semiHidden/>
    <w:rsid w:val="000E1232"/>
    <w:pPr>
      <w:spacing w:line="240" w:lineRule="auto"/>
      <w:ind w:left="1080"/>
    </w:pPr>
  </w:style>
  <w:style w:type="paragraph" w:styleId="Index4">
    <w:name w:val="index 4"/>
    <w:basedOn w:val="IndexBase"/>
    <w:autoRedefine/>
    <w:semiHidden/>
    <w:rsid w:val="000E1232"/>
    <w:pPr>
      <w:spacing w:line="240" w:lineRule="auto"/>
      <w:ind w:left="1440"/>
    </w:pPr>
  </w:style>
  <w:style w:type="paragraph" w:styleId="Index5">
    <w:name w:val="index 5"/>
    <w:basedOn w:val="IndexBase"/>
    <w:autoRedefine/>
    <w:semiHidden/>
    <w:rsid w:val="000E1232"/>
    <w:pPr>
      <w:spacing w:line="240" w:lineRule="auto"/>
      <w:ind w:left="1800"/>
    </w:pPr>
  </w:style>
  <w:style w:type="paragraph" w:styleId="IndexHeading">
    <w:name w:val="index heading"/>
    <w:basedOn w:val="HeadingBase"/>
    <w:next w:val="Index1"/>
    <w:semiHidden/>
    <w:rsid w:val="000E1232"/>
    <w:pPr>
      <w:keepLines w:val="0"/>
      <w:spacing w:before="0" w:line="480" w:lineRule="atLeast"/>
      <w:ind w:left="0"/>
    </w:pPr>
    <w:rPr>
      <w:rFonts w:ascii="Arial Black" w:hAnsi="Arial Black"/>
      <w:spacing w:val="-5"/>
      <w:kern w:val="0"/>
      <w:sz w:val="24"/>
    </w:rPr>
  </w:style>
  <w:style w:type="character" w:customStyle="1" w:styleId="Lead-inEmphasis">
    <w:name w:val="Lead-in Emphasis"/>
    <w:rsid w:val="000E1232"/>
    <w:rPr>
      <w:rFonts w:ascii="Arial Black" w:hAnsi="Arial Black"/>
      <w:spacing w:val="-4"/>
      <w:sz w:val="18"/>
    </w:rPr>
  </w:style>
  <w:style w:type="character" w:styleId="LineNumber">
    <w:name w:val="line number"/>
    <w:rsid w:val="000E1232"/>
    <w:rPr>
      <w:sz w:val="18"/>
    </w:rPr>
  </w:style>
  <w:style w:type="paragraph" w:styleId="List">
    <w:name w:val="List"/>
    <w:basedOn w:val="BodyText"/>
    <w:rsid w:val="000E1232"/>
    <w:pPr>
      <w:ind w:left="1440" w:hanging="360"/>
    </w:pPr>
  </w:style>
  <w:style w:type="paragraph" w:styleId="List2">
    <w:name w:val="List 2"/>
    <w:basedOn w:val="List"/>
    <w:rsid w:val="000E1232"/>
    <w:pPr>
      <w:ind w:left="1800"/>
    </w:pPr>
  </w:style>
  <w:style w:type="paragraph" w:styleId="List3">
    <w:name w:val="List 3"/>
    <w:basedOn w:val="List"/>
    <w:rsid w:val="000E1232"/>
    <w:pPr>
      <w:ind w:left="2160"/>
    </w:pPr>
  </w:style>
  <w:style w:type="paragraph" w:styleId="List4">
    <w:name w:val="List 4"/>
    <w:basedOn w:val="List"/>
    <w:rsid w:val="000E1232"/>
    <w:pPr>
      <w:ind w:left="2520"/>
    </w:pPr>
  </w:style>
  <w:style w:type="paragraph" w:styleId="List5">
    <w:name w:val="List 5"/>
    <w:basedOn w:val="List"/>
    <w:rsid w:val="000E1232"/>
    <w:pPr>
      <w:ind w:left="2880"/>
    </w:pPr>
  </w:style>
  <w:style w:type="paragraph" w:styleId="ListBullet">
    <w:name w:val="List Bullet"/>
    <w:basedOn w:val="List"/>
    <w:rsid w:val="000E1232"/>
    <w:pPr>
      <w:numPr>
        <w:numId w:val="2"/>
      </w:numPr>
      <w:tabs>
        <w:tab w:val="clear" w:pos="1440"/>
      </w:tabs>
    </w:pPr>
  </w:style>
  <w:style w:type="paragraph" w:styleId="ListBullet2">
    <w:name w:val="List Bullet 2"/>
    <w:basedOn w:val="ListBullet"/>
    <w:autoRedefine/>
    <w:rsid w:val="000E1232"/>
    <w:pPr>
      <w:ind w:left="1800"/>
    </w:pPr>
  </w:style>
  <w:style w:type="paragraph" w:styleId="ListBullet3">
    <w:name w:val="List Bullet 3"/>
    <w:basedOn w:val="ListBullet"/>
    <w:autoRedefine/>
    <w:rsid w:val="000E1232"/>
    <w:pPr>
      <w:ind w:left="2160"/>
    </w:pPr>
  </w:style>
  <w:style w:type="paragraph" w:styleId="ListBullet4">
    <w:name w:val="List Bullet 4"/>
    <w:basedOn w:val="ListBullet"/>
    <w:autoRedefine/>
    <w:rsid w:val="000E1232"/>
    <w:pPr>
      <w:ind w:left="2520"/>
    </w:pPr>
  </w:style>
  <w:style w:type="paragraph" w:styleId="ListBullet5">
    <w:name w:val="List Bullet 5"/>
    <w:basedOn w:val="ListBullet"/>
    <w:autoRedefine/>
    <w:rsid w:val="000E1232"/>
    <w:pPr>
      <w:ind w:left="2880"/>
    </w:pPr>
  </w:style>
  <w:style w:type="paragraph" w:styleId="ListContinue">
    <w:name w:val="List Continue"/>
    <w:basedOn w:val="List"/>
    <w:rsid w:val="000E1232"/>
    <w:pPr>
      <w:ind w:firstLine="0"/>
    </w:pPr>
  </w:style>
  <w:style w:type="paragraph" w:styleId="ListContinue2">
    <w:name w:val="List Continue 2"/>
    <w:basedOn w:val="ListContinue"/>
    <w:rsid w:val="000E1232"/>
    <w:pPr>
      <w:ind w:left="2160"/>
    </w:pPr>
  </w:style>
  <w:style w:type="paragraph" w:styleId="ListContinue3">
    <w:name w:val="List Continue 3"/>
    <w:basedOn w:val="ListContinue"/>
    <w:rsid w:val="000E1232"/>
    <w:pPr>
      <w:ind w:left="2520"/>
    </w:pPr>
  </w:style>
  <w:style w:type="paragraph" w:styleId="ListContinue4">
    <w:name w:val="List Continue 4"/>
    <w:basedOn w:val="ListContinue"/>
    <w:rsid w:val="000E1232"/>
    <w:pPr>
      <w:ind w:left="2880"/>
    </w:pPr>
  </w:style>
  <w:style w:type="paragraph" w:styleId="ListContinue5">
    <w:name w:val="List Continue 5"/>
    <w:basedOn w:val="ListContinue"/>
    <w:rsid w:val="000E1232"/>
    <w:pPr>
      <w:ind w:left="3240"/>
    </w:pPr>
  </w:style>
  <w:style w:type="paragraph" w:styleId="ListNumber">
    <w:name w:val="List Number"/>
    <w:basedOn w:val="List"/>
    <w:rsid w:val="000E1232"/>
    <w:pPr>
      <w:numPr>
        <w:numId w:val="3"/>
      </w:numPr>
    </w:pPr>
  </w:style>
  <w:style w:type="paragraph" w:styleId="ListNumber2">
    <w:name w:val="List Number 2"/>
    <w:basedOn w:val="ListNumber"/>
    <w:rsid w:val="000E1232"/>
    <w:pPr>
      <w:ind w:left="1800"/>
    </w:pPr>
  </w:style>
  <w:style w:type="paragraph" w:styleId="ListNumber3">
    <w:name w:val="List Number 3"/>
    <w:basedOn w:val="ListNumber"/>
    <w:rsid w:val="000E1232"/>
    <w:pPr>
      <w:ind w:left="2160"/>
    </w:pPr>
  </w:style>
  <w:style w:type="paragraph" w:styleId="ListNumber4">
    <w:name w:val="List Number 4"/>
    <w:basedOn w:val="ListNumber"/>
    <w:rsid w:val="000E1232"/>
    <w:pPr>
      <w:ind w:left="2520"/>
    </w:pPr>
  </w:style>
  <w:style w:type="paragraph" w:styleId="ListNumber5">
    <w:name w:val="List Number 5"/>
    <w:basedOn w:val="ListNumber"/>
    <w:rsid w:val="000E1232"/>
    <w:pPr>
      <w:ind w:left="2880"/>
    </w:pPr>
  </w:style>
  <w:style w:type="paragraph" w:customStyle="1" w:styleId="TableHeader">
    <w:name w:val="Table Header"/>
    <w:basedOn w:val="Normal"/>
    <w:rsid w:val="000E1232"/>
    <w:pPr>
      <w:spacing w:before="60"/>
      <w:ind w:left="0"/>
      <w:jc w:val="center"/>
    </w:pPr>
    <w:rPr>
      <w:rFonts w:ascii="Arial Black" w:hAnsi="Arial Black"/>
      <w:sz w:val="16"/>
    </w:rPr>
  </w:style>
  <w:style w:type="paragraph" w:styleId="MessageHeader">
    <w:name w:val="Message Header"/>
    <w:basedOn w:val="BodyText"/>
    <w:rsid w:val="000E1232"/>
    <w:pPr>
      <w:keepLines/>
      <w:tabs>
        <w:tab w:val="left" w:pos="3600"/>
        <w:tab w:val="left" w:pos="4680"/>
      </w:tabs>
      <w:spacing w:after="120" w:line="280" w:lineRule="exact"/>
      <w:ind w:right="2160" w:hanging="1080"/>
      <w:jc w:val="left"/>
    </w:pPr>
    <w:rPr>
      <w:spacing w:val="0"/>
      <w:sz w:val="22"/>
    </w:rPr>
  </w:style>
  <w:style w:type="paragraph" w:styleId="NormalIndent">
    <w:name w:val="Normal Indent"/>
    <w:basedOn w:val="Normal"/>
    <w:rsid w:val="000E1232"/>
    <w:pPr>
      <w:ind w:left="1440"/>
    </w:pPr>
  </w:style>
  <w:style w:type="character" w:styleId="PageNumber">
    <w:name w:val="page number"/>
    <w:rsid w:val="000E1232"/>
    <w:rPr>
      <w:rFonts w:ascii="Arial Black" w:hAnsi="Arial Black"/>
      <w:spacing w:val="-10"/>
      <w:sz w:val="18"/>
    </w:rPr>
  </w:style>
  <w:style w:type="paragraph" w:customStyle="1" w:styleId="PartSubtitle">
    <w:name w:val="Part Subtitle"/>
    <w:basedOn w:val="Normal"/>
    <w:next w:val="BodyText"/>
    <w:rsid w:val="000E1232"/>
    <w:pPr>
      <w:keepNext/>
      <w:spacing w:before="360" w:after="120"/>
    </w:pPr>
    <w:rPr>
      <w:i/>
      <w:kern w:val="28"/>
      <w:sz w:val="26"/>
    </w:rPr>
  </w:style>
  <w:style w:type="paragraph" w:customStyle="1" w:styleId="ReturnAddress">
    <w:name w:val="Return Address"/>
    <w:basedOn w:val="Normal"/>
    <w:rsid w:val="000E1232"/>
    <w:pPr>
      <w:keepLines/>
      <w:framePr w:w="5160" w:h="840" w:wrap="notBeside" w:vAnchor="page" w:hAnchor="page" w:x="6121" w:y="915" w:anchorLock="1"/>
      <w:tabs>
        <w:tab w:val="left" w:pos="2160"/>
      </w:tabs>
      <w:spacing w:line="160" w:lineRule="atLeast"/>
      <w:ind w:left="0"/>
    </w:pPr>
    <w:rPr>
      <w:spacing w:val="0"/>
      <w:sz w:val="14"/>
    </w:rPr>
  </w:style>
  <w:style w:type="paragraph" w:customStyle="1" w:styleId="SectionHeading">
    <w:name w:val="Section Heading"/>
    <w:basedOn w:val="Heading1"/>
    <w:rsid w:val="000E1232"/>
  </w:style>
  <w:style w:type="paragraph" w:customStyle="1" w:styleId="SectionLabel">
    <w:name w:val="Section Label"/>
    <w:basedOn w:val="HeadingBase"/>
    <w:next w:val="BodyText"/>
    <w:rsid w:val="000E1232"/>
    <w:pPr>
      <w:pBdr>
        <w:bottom w:val="single" w:sz="6" w:space="2" w:color="auto"/>
      </w:pBdr>
      <w:spacing w:before="360" w:after="960"/>
      <w:ind w:left="0"/>
    </w:pPr>
    <w:rPr>
      <w:rFonts w:ascii="Arial Black" w:hAnsi="Arial Black"/>
      <w:spacing w:val="-35"/>
      <w:sz w:val="54"/>
    </w:rPr>
  </w:style>
  <w:style w:type="character" w:customStyle="1" w:styleId="Slogan">
    <w:name w:val="Slogan"/>
    <w:rsid w:val="000E1232"/>
    <w:rPr>
      <w:i/>
      <w:spacing w:val="-6"/>
      <w:sz w:val="24"/>
    </w:rPr>
  </w:style>
  <w:style w:type="paragraph" w:customStyle="1" w:styleId="SubtitleCover">
    <w:name w:val="Subtitle Cover"/>
    <w:basedOn w:val="TitleCover"/>
    <w:next w:val="BodyText"/>
    <w:rsid w:val="000E1232"/>
    <w:pPr>
      <w:pBdr>
        <w:top w:val="single" w:sz="6" w:space="24" w:color="auto"/>
      </w:pBdr>
      <w:tabs>
        <w:tab w:val="clear" w:pos="0"/>
      </w:tabs>
      <w:spacing w:before="0" w:after="0" w:line="480" w:lineRule="atLeast"/>
      <w:ind w:left="0" w:right="0"/>
    </w:pPr>
    <w:rPr>
      <w:rFonts w:ascii="Arial" w:hAnsi="Arial"/>
      <w:b w:val="0"/>
      <w:spacing w:val="-30"/>
      <w:sz w:val="48"/>
    </w:rPr>
  </w:style>
  <w:style w:type="character" w:customStyle="1" w:styleId="Superscript">
    <w:name w:val="Superscript"/>
    <w:rsid w:val="000E1232"/>
    <w:rPr>
      <w:b/>
      <w:vertAlign w:val="superscript"/>
    </w:rPr>
  </w:style>
  <w:style w:type="paragraph" w:styleId="TableofAuthorities">
    <w:name w:val="table of authorities"/>
    <w:basedOn w:val="Normal"/>
    <w:semiHidden/>
    <w:rsid w:val="000E1232"/>
    <w:pPr>
      <w:tabs>
        <w:tab w:val="right" w:leader="dot" w:pos="7560"/>
      </w:tabs>
      <w:ind w:left="1440" w:hanging="360"/>
    </w:pPr>
  </w:style>
  <w:style w:type="paragraph" w:customStyle="1" w:styleId="TOCBase">
    <w:name w:val="TOC Base"/>
    <w:basedOn w:val="Normal"/>
    <w:rsid w:val="000E1232"/>
    <w:pPr>
      <w:tabs>
        <w:tab w:val="right" w:leader="dot" w:pos="6480"/>
      </w:tabs>
      <w:spacing w:after="240" w:line="240" w:lineRule="atLeast"/>
      <w:ind w:left="0"/>
    </w:pPr>
  </w:style>
  <w:style w:type="paragraph" w:styleId="TableofFigures">
    <w:name w:val="table of figures"/>
    <w:basedOn w:val="TOCBase"/>
    <w:semiHidden/>
    <w:rsid w:val="000E1232"/>
    <w:pPr>
      <w:ind w:left="1440" w:hanging="360"/>
    </w:pPr>
  </w:style>
  <w:style w:type="paragraph" w:styleId="TOAHeading">
    <w:name w:val="toa heading"/>
    <w:basedOn w:val="Normal"/>
    <w:next w:val="TableofAuthorities"/>
    <w:semiHidden/>
    <w:rsid w:val="000E1232"/>
    <w:pPr>
      <w:keepNext/>
      <w:spacing w:line="480" w:lineRule="atLeast"/>
    </w:pPr>
    <w:rPr>
      <w:rFonts w:ascii="Arial Black" w:hAnsi="Arial Black"/>
      <w:b/>
      <w:spacing w:val="-10"/>
      <w:kern w:val="28"/>
    </w:rPr>
  </w:style>
  <w:style w:type="paragraph" w:styleId="TOC1">
    <w:name w:val="toc 1"/>
    <w:basedOn w:val="TOCBase"/>
    <w:autoRedefine/>
    <w:semiHidden/>
    <w:rsid w:val="000E1232"/>
    <w:rPr>
      <w:spacing w:val="-4"/>
    </w:rPr>
  </w:style>
  <w:style w:type="paragraph" w:styleId="TOC2">
    <w:name w:val="toc 2"/>
    <w:basedOn w:val="TOCBase"/>
    <w:autoRedefine/>
    <w:semiHidden/>
    <w:rsid w:val="000E1232"/>
    <w:pPr>
      <w:ind w:left="360"/>
    </w:pPr>
  </w:style>
  <w:style w:type="paragraph" w:styleId="TOC3">
    <w:name w:val="toc 3"/>
    <w:basedOn w:val="TOCBase"/>
    <w:autoRedefine/>
    <w:semiHidden/>
    <w:rsid w:val="000E1232"/>
    <w:pPr>
      <w:ind w:left="360"/>
    </w:pPr>
  </w:style>
  <w:style w:type="paragraph" w:styleId="TOC4">
    <w:name w:val="toc 4"/>
    <w:basedOn w:val="TOCBase"/>
    <w:autoRedefine/>
    <w:semiHidden/>
    <w:rsid w:val="000E1232"/>
    <w:pPr>
      <w:ind w:left="360"/>
    </w:pPr>
  </w:style>
  <w:style w:type="paragraph" w:styleId="TOC5">
    <w:name w:val="toc 5"/>
    <w:basedOn w:val="TOCBase"/>
    <w:autoRedefine/>
    <w:semiHidden/>
    <w:rsid w:val="000E1232"/>
    <w:pPr>
      <w:ind w:left="360"/>
    </w:pPr>
  </w:style>
  <w:style w:type="paragraph" w:styleId="DocumentMap">
    <w:name w:val="Document Map"/>
    <w:basedOn w:val="Normal"/>
    <w:link w:val="DocumentMapChar"/>
    <w:semiHidden/>
    <w:rsid w:val="000E1232"/>
    <w:pPr>
      <w:shd w:val="clear" w:color="auto" w:fill="000080"/>
    </w:pPr>
    <w:rPr>
      <w:rFonts w:ascii="Tahoma" w:hAnsi="Tahoma"/>
    </w:rPr>
  </w:style>
  <w:style w:type="character" w:customStyle="1" w:styleId="DocumentMapChar">
    <w:name w:val="Document Map Char"/>
    <w:basedOn w:val="DefaultParagraphFont"/>
    <w:link w:val="DocumentMap"/>
    <w:semiHidden/>
    <w:rsid w:val="006E1164"/>
    <w:rPr>
      <w:rFonts w:ascii="Tahoma" w:hAnsi="Tahoma"/>
      <w:spacing w:val="-5"/>
      <w:shd w:val="clear" w:color="auto" w:fill="000080"/>
    </w:rPr>
  </w:style>
  <w:style w:type="paragraph" w:customStyle="1" w:styleId="1">
    <w:name w:val="1"/>
    <w:basedOn w:val="Normal"/>
    <w:rsid w:val="0060099F"/>
    <w:pPr>
      <w:spacing w:after="160" w:line="240" w:lineRule="exact"/>
      <w:ind w:left="0"/>
    </w:pPr>
    <w:rPr>
      <w:rFonts w:ascii="Tahoma" w:hAnsi="Tahoma"/>
      <w:spacing w:val="0"/>
      <w:lang w:val="en-US" w:eastAsia="en-US"/>
    </w:rPr>
  </w:style>
  <w:style w:type="table" w:styleId="TableGrid">
    <w:name w:val="Table Grid"/>
    <w:basedOn w:val="TableNormal"/>
    <w:uiPriority w:val="39"/>
    <w:rsid w:val="00101C03"/>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E1232"/>
    <w:rPr>
      <w:rFonts w:ascii="Tahoma" w:hAnsi="Tahoma" w:cs="Tahoma"/>
      <w:sz w:val="16"/>
      <w:szCs w:val="16"/>
    </w:rPr>
  </w:style>
  <w:style w:type="character" w:customStyle="1" w:styleId="BalloonTextChar">
    <w:name w:val="Balloon Text Char"/>
    <w:basedOn w:val="DefaultParagraphFont"/>
    <w:link w:val="BalloonText"/>
    <w:uiPriority w:val="99"/>
    <w:semiHidden/>
    <w:rsid w:val="006E1164"/>
    <w:rPr>
      <w:rFonts w:ascii="Tahoma" w:hAnsi="Tahoma" w:cs="Tahoma"/>
      <w:spacing w:val="-5"/>
      <w:sz w:val="16"/>
      <w:szCs w:val="16"/>
    </w:rPr>
  </w:style>
  <w:style w:type="paragraph" w:styleId="ListParagraph">
    <w:name w:val="List Paragraph"/>
    <w:basedOn w:val="Normal"/>
    <w:uiPriority w:val="1"/>
    <w:qFormat/>
    <w:rsid w:val="00EA4E4E"/>
    <w:pPr>
      <w:ind w:left="720"/>
    </w:pPr>
  </w:style>
  <w:style w:type="paragraph" w:customStyle="1" w:styleId="xmsonormal">
    <w:name w:val="x_msonormal"/>
    <w:basedOn w:val="Normal"/>
    <w:rsid w:val="00694334"/>
    <w:pPr>
      <w:spacing w:before="100" w:beforeAutospacing="1" w:after="100" w:afterAutospacing="1"/>
      <w:ind w:left="0"/>
    </w:pPr>
    <w:rPr>
      <w:rFonts w:ascii="Times New Roman" w:hAnsi="Times New Roman"/>
      <w:spacing w:val="0"/>
      <w:sz w:val="24"/>
      <w:szCs w:val="24"/>
    </w:rPr>
  </w:style>
  <w:style w:type="character" w:customStyle="1" w:styleId="apple-converted-space">
    <w:name w:val="apple-converted-space"/>
    <w:basedOn w:val="DefaultParagraphFont"/>
    <w:rsid w:val="00694334"/>
  </w:style>
  <w:style w:type="paragraph" w:customStyle="1" w:styleId="Char">
    <w:name w:val="Char"/>
    <w:basedOn w:val="Normal"/>
    <w:rsid w:val="00770DFA"/>
    <w:pPr>
      <w:spacing w:after="160" w:line="240" w:lineRule="exact"/>
      <w:ind w:left="0"/>
    </w:pPr>
    <w:rPr>
      <w:rFonts w:ascii="Tahoma" w:hAnsi="Tahoma"/>
      <w:spacing w:val="0"/>
      <w:lang w:val="en-US" w:eastAsia="en-US"/>
    </w:rPr>
  </w:style>
  <w:style w:type="paragraph" w:customStyle="1" w:styleId="Char3">
    <w:name w:val="Char3"/>
    <w:basedOn w:val="Normal"/>
    <w:rsid w:val="006E7FDE"/>
    <w:pPr>
      <w:spacing w:after="160" w:line="240" w:lineRule="exact"/>
      <w:ind w:left="0"/>
    </w:pPr>
    <w:rPr>
      <w:rFonts w:ascii="Tahoma" w:hAnsi="Tahoma"/>
      <w:spacing w:val="0"/>
      <w:lang w:val="en-US" w:eastAsia="en-US"/>
    </w:rPr>
  </w:style>
  <w:style w:type="paragraph" w:customStyle="1" w:styleId="CharChar2Char">
    <w:name w:val="Char Char2 Char"/>
    <w:basedOn w:val="Normal"/>
    <w:rsid w:val="009B4FD0"/>
    <w:pPr>
      <w:spacing w:after="160" w:line="240" w:lineRule="exact"/>
      <w:ind w:left="0"/>
    </w:pPr>
    <w:rPr>
      <w:rFonts w:ascii="Verdana" w:hAnsi="Verdana"/>
      <w:spacing w:val="0"/>
      <w:lang w:val="en-US" w:eastAsia="en-US"/>
    </w:rPr>
  </w:style>
  <w:style w:type="character" w:styleId="Hyperlink">
    <w:name w:val="Hyperlink"/>
    <w:uiPriority w:val="99"/>
    <w:rsid w:val="00202477"/>
    <w:rPr>
      <w:color w:val="0000FF"/>
      <w:u w:val="single"/>
    </w:rPr>
  </w:style>
  <w:style w:type="paragraph" w:styleId="NormalWeb">
    <w:name w:val="Normal (Web)"/>
    <w:basedOn w:val="Normal"/>
    <w:uiPriority w:val="99"/>
    <w:rsid w:val="00202477"/>
    <w:pPr>
      <w:spacing w:before="100" w:beforeAutospacing="1" w:after="100" w:afterAutospacing="1"/>
      <w:ind w:left="0"/>
    </w:pPr>
    <w:rPr>
      <w:rFonts w:ascii="Times New Roman" w:hAnsi="Times New Roman"/>
      <w:spacing w:val="0"/>
      <w:sz w:val="24"/>
      <w:szCs w:val="24"/>
    </w:rPr>
  </w:style>
  <w:style w:type="character" w:customStyle="1" w:styleId="newbodycopytextg1">
    <w:name w:val="newbodycopytextg1"/>
    <w:rsid w:val="00430D30"/>
    <w:rPr>
      <w:rFonts w:ascii="Verdana" w:hAnsi="Verdana" w:hint="default"/>
      <w:color w:val="666666"/>
      <w:sz w:val="22"/>
      <w:szCs w:val="22"/>
    </w:rPr>
  </w:style>
  <w:style w:type="table" w:customStyle="1" w:styleId="TableGrid1">
    <w:name w:val="Table Grid1"/>
    <w:basedOn w:val="TableNormal"/>
    <w:next w:val="TableGrid"/>
    <w:uiPriority w:val="59"/>
    <w:rsid w:val="004F33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962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72C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D0B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B1D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A76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unhideWhenUsed/>
    <w:rsid w:val="006E1164"/>
    <w:pPr>
      <w:ind w:left="0"/>
      <w:jc w:val="both"/>
    </w:pPr>
    <w:rPr>
      <w:rFonts w:cs="Arial"/>
      <w:bCs/>
      <w:color w:val="000000"/>
      <w:spacing w:val="0"/>
      <w:sz w:val="24"/>
      <w:szCs w:val="24"/>
      <w:lang w:eastAsia="en-US"/>
    </w:rPr>
  </w:style>
  <w:style w:type="character" w:customStyle="1" w:styleId="BodyText2Char">
    <w:name w:val="Body Text 2 Char"/>
    <w:basedOn w:val="DefaultParagraphFont"/>
    <w:link w:val="BodyText2"/>
    <w:semiHidden/>
    <w:rsid w:val="006E1164"/>
    <w:rPr>
      <w:rFonts w:ascii="Arial" w:hAnsi="Arial" w:cs="Arial"/>
      <w:bCs/>
      <w:color w:val="000000"/>
      <w:sz w:val="24"/>
      <w:szCs w:val="24"/>
      <w:lang w:eastAsia="en-US"/>
    </w:rPr>
  </w:style>
  <w:style w:type="paragraph" w:styleId="BodyTextIndent2">
    <w:name w:val="Body Text Indent 2"/>
    <w:basedOn w:val="Normal"/>
    <w:link w:val="BodyTextIndent2Char"/>
    <w:semiHidden/>
    <w:unhideWhenUsed/>
    <w:rsid w:val="006E1164"/>
    <w:pPr>
      <w:spacing w:after="120" w:line="480" w:lineRule="auto"/>
      <w:ind w:left="283"/>
    </w:pPr>
    <w:rPr>
      <w:rFonts w:ascii="Times New Roman" w:hAnsi="Times New Roman"/>
      <w:spacing w:val="0"/>
      <w:sz w:val="24"/>
      <w:szCs w:val="24"/>
      <w:lang w:eastAsia="en-US"/>
    </w:rPr>
  </w:style>
  <w:style w:type="character" w:customStyle="1" w:styleId="BodyTextIndent2Char">
    <w:name w:val="Body Text Indent 2 Char"/>
    <w:basedOn w:val="DefaultParagraphFont"/>
    <w:link w:val="BodyTextIndent2"/>
    <w:semiHidden/>
    <w:rsid w:val="006E1164"/>
    <w:rPr>
      <w:sz w:val="24"/>
      <w:szCs w:val="24"/>
      <w:lang w:eastAsia="en-US"/>
    </w:rPr>
  </w:style>
  <w:style w:type="paragraph" w:styleId="BodyTextIndent3">
    <w:name w:val="Body Text Indent 3"/>
    <w:basedOn w:val="Normal"/>
    <w:link w:val="BodyTextIndent3Char"/>
    <w:semiHidden/>
    <w:unhideWhenUsed/>
    <w:rsid w:val="006E1164"/>
    <w:pPr>
      <w:ind w:left="720" w:hanging="720"/>
      <w:jc w:val="both"/>
    </w:pPr>
    <w:rPr>
      <w:rFonts w:cs="Arial"/>
      <w:b/>
      <w:color w:val="000000"/>
      <w:spacing w:val="0"/>
      <w:sz w:val="24"/>
      <w:szCs w:val="24"/>
      <w:lang w:eastAsia="en-US"/>
    </w:rPr>
  </w:style>
  <w:style w:type="character" w:customStyle="1" w:styleId="BodyTextIndent3Char">
    <w:name w:val="Body Text Indent 3 Char"/>
    <w:basedOn w:val="DefaultParagraphFont"/>
    <w:link w:val="BodyTextIndent3"/>
    <w:semiHidden/>
    <w:rsid w:val="006E1164"/>
    <w:rPr>
      <w:rFonts w:ascii="Arial" w:hAnsi="Arial" w:cs="Arial"/>
      <w:b/>
      <w:color w:val="000000"/>
      <w:sz w:val="24"/>
      <w:szCs w:val="24"/>
      <w:lang w:eastAsia="en-US"/>
    </w:rPr>
  </w:style>
  <w:style w:type="paragraph" w:customStyle="1" w:styleId="Default">
    <w:name w:val="Default"/>
    <w:rsid w:val="006E1164"/>
    <w:pPr>
      <w:autoSpaceDE w:val="0"/>
      <w:autoSpaceDN w:val="0"/>
      <w:adjustRightInd w:val="0"/>
    </w:pPr>
    <w:rPr>
      <w:rFonts w:ascii="Arial" w:hAnsi="Arial" w:cs="Arial"/>
      <w:color w:val="000000"/>
      <w:sz w:val="24"/>
      <w:szCs w:val="24"/>
    </w:rPr>
  </w:style>
  <w:style w:type="paragraph" w:customStyle="1" w:styleId="Char2">
    <w:name w:val="Char2"/>
    <w:basedOn w:val="Normal"/>
    <w:rsid w:val="005A7BD5"/>
    <w:pPr>
      <w:spacing w:after="160" w:line="240" w:lineRule="exact"/>
      <w:ind w:left="0"/>
    </w:pPr>
    <w:rPr>
      <w:rFonts w:ascii="Tahoma" w:hAnsi="Tahoma"/>
      <w:spacing w:val="0"/>
      <w:lang w:val="en-US" w:eastAsia="en-US"/>
    </w:rPr>
  </w:style>
  <w:style w:type="paragraph" w:customStyle="1" w:styleId="Char1">
    <w:name w:val="Char1"/>
    <w:basedOn w:val="Normal"/>
    <w:rsid w:val="009E5954"/>
    <w:pPr>
      <w:spacing w:after="160" w:line="240" w:lineRule="exact"/>
      <w:ind w:left="0"/>
    </w:pPr>
    <w:rPr>
      <w:rFonts w:ascii="Tahoma" w:hAnsi="Tahoma"/>
      <w:spacing w:val="0"/>
      <w:lang w:val="en-US" w:eastAsia="en-US"/>
    </w:rPr>
  </w:style>
  <w:style w:type="table" w:customStyle="1" w:styleId="TableGrid7">
    <w:name w:val="Table Grid7"/>
    <w:basedOn w:val="TableNormal"/>
    <w:next w:val="TableGrid"/>
    <w:uiPriority w:val="59"/>
    <w:rsid w:val="00C641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8">
    <w:name w:val="Char8"/>
    <w:basedOn w:val="Normal"/>
    <w:rsid w:val="00144D53"/>
    <w:pPr>
      <w:spacing w:after="160" w:line="240" w:lineRule="exact"/>
      <w:ind w:left="0"/>
    </w:pPr>
    <w:rPr>
      <w:rFonts w:ascii="Tahoma" w:hAnsi="Tahoma"/>
      <w:spacing w:val="0"/>
      <w:lang w:val="en-US" w:eastAsia="en-US"/>
    </w:rPr>
  </w:style>
  <w:style w:type="paragraph" w:customStyle="1" w:styleId="CharChar2Char3">
    <w:name w:val="Char Char2 Char3"/>
    <w:basedOn w:val="Normal"/>
    <w:rsid w:val="00FE14C7"/>
    <w:pPr>
      <w:spacing w:after="160" w:line="240" w:lineRule="exact"/>
      <w:ind w:left="0"/>
    </w:pPr>
    <w:rPr>
      <w:rFonts w:ascii="Verdana" w:hAnsi="Verdana"/>
      <w:spacing w:val="0"/>
      <w:lang w:val="en-US" w:eastAsia="en-US"/>
    </w:rPr>
  </w:style>
  <w:style w:type="paragraph" w:styleId="NoSpacing">
    <w:name w:val="No Spacing"/>
    <w:aliases w:val="Sub list"/>
    <w:link w:val="NoSpacingChar"/>
    <w:uiPriority w:val="1"/>
    <w:qFormat/>
    <w:rsid w:val="00B84882"/>
    <w:pPr>
      <w:widowControl w:val="0"/>
    </w:pPr>
    <w:rPr>
      <w:rFonts w:asciiTheme="minorHAnsi" w:eastAsiaTheme="minorHAnsi" w:hAnsiTheme="minorHAnsi" w:cstheme="minorBidi"/>
      <w:sz w:val="22"/>
      <w:szCs w:val="22"/>
      <w:lang w:val="en-US" w:eastAsia="en-US"/>
    </w:rPr>
  </w:style>
  <w:style w:type="paragraph" w:customStyle="1" w:styleId="CharChar2Char2">
    <w:name w:val="Char Char2 Char2"/>
    <w:basedOn w:val="Normal"/>
    <w:rsid w:val="00987F26"/>
    <w:pPr>
      <w:spacing w:after="160" w:line="240" w:lineRule="exact"/>
      <w:ind w:left="0"/>
    </w:pPr>
    <w:rPr>
      <w:rFonts w:ascii="Verdana" w:hAnsi="Verdana"/>
      <w:spacing w:val="0"/>
      <w:lang w:val="en-US" w:eastAsia="en-US"/>
    </w:rPr>
  </w:style>
  <w:style w:type="paragraph" w:customStyle="1" w:styleId="Char7">
    <w:name w:val="Char7"/>
    <w:basedOn w:val="Normal"/>
    <w:rsid w:val="006E50EC"/>
    <w:pPr>
      <w:spacing w:after="160" w:line="240" w:lineRule="exact"/>
      <w:ind w:left="0"/>
    </w:pPr>
    <w:rPr>
      <w:rFonts w:ascii="Tahoma" w:hAnsi="Tahoma"/>
      <w:spacing w:val="0"/>
      <w:lang w:val="en-US" w:eastAsia="en-US"/>
    </w:rPr>
  </w:style>
  <w:style w:type="paragraph" w:customStyle="1" w:styleId="CharChar2Char1">
    <w:name w:val="Char Char2 Char1"/>
    <w:basedOn w:val="Normal"/>
    <w:rsid w:val="009C3257"/>
    <w:pPr>
      <w:spacing w:after="160" w:line="240" w:lineRule="exact"/>
      <w:ind w:left="0"/>
    </w:pPr>
    <w:rPr>
      <w:rFonts w:ascii="Verdana" w:hAnsi="Verdana"/>
      <w:spacing w:val="0"/>
      <w:lang w:val="en-US" w:eastAsia="en-US"/>
    </w:rPr>
  </w:style>
  <w:style w:type="table" w:customStyle="1" w:styleId="TableGrid8">
    <w:name w:val="Table Grid8"/>
    <w:basedOn w:val="TableNormal"/>
    <w:next w:val="TableGrid"/>
    <w:uiPriority w:val="59"/>
    <w:rsid w:val="004A6D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976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938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207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881C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B37FC"/>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202419"/>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2024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6">
    <w:name w:val="Char6"/>
    <w:basedOn w:val="Normal"/>
    <w:rsid w:val="004E5D01"/>
    <w:pPr>
      <w:spacing w:after="160" w:line="240" w:lineRule="exact"/>
      <w:ind w:left="0"/>
    </w:pPr>
    <w:rPr>
      <w:rFonts w:ascii="Tahoma" w:hAnsi="Tahoma"/>
      <w:spacing w:val="0"/>
      <w:lang w:val="en-US" w:eastAsia="en-US"/>
    </w:rPr>
  </w:style>
  <w:style w:type="paragraph" w:customStyle="1" w:styleId="Char5">
    <w:name w:val="Char5"/>
    <w:basedOn w:val="Normal"/>
    <w:rsid w:val="00B922F4"/>
    <w:pPr>
      <w:spacing w:after="160" w:line="240" w:lineRule="exact"/>
      <w:ind w:left="0"/>
    </w:pPr>
    <w:rPr>
      <w:rFonts w:ascii="Tahoma" w:hAnsi="Tahoma"/>
      <w:spacing w:val="0"/>
      <w:lang w:val="en-US" w:eastAsia="en-US"/>
    </w:rPr>
  </w:style>
  <w:style w:type="table" w:customStyle="1" w:styleId="TableGrid14">
    <w:name w:val="Table Grid14"/>
    <w:basedOn w:val="TableNormal"/>
    <w:next w:val="TableGrid"/>
    <w:uiPriority w:val="59"/>
    <w:rsid w:val="00A6170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42C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640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260E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177EEE"/>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46511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9F198E"/>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59"/>
    <w:rsid w:val="009F19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34B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3714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DE13F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uiPriority w:val="59"/>
    <w:rsid w:val="0012243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CC40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A45A6"/>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EA41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ine">
    <w:name w:val="Number + Line"/>
    <w:basedOn w:val="Normal"/>
    <w:autoRedefine/>
    <w:rsid w:val="004A4B82"/>
    <w:pPr>
      <w:spacing w:before="240"/>
      <w:ind w:left="0"/>
      <w:jc w:val="both"/>
    </w:pPr>
    <w:rPr>
      <w:spacing w:val="0"/>
      <w:sz w:val="24"/>
      <w:szCs w:val="22"/>
    </w:rPr>
  </w:style>
  <w:style w:type="paragraph" w:customStyle="1" w:styleId="Char4">
    <w:name w:val="Char4"/>
    <w:basedOn w:val="Normal"/>
    <w:rsid w:val="00142AED"/>
    <w:pPr>
      <w:spacing w:after="160" w:line="240" w:lineRule="exact"/>
      <w:ind w:left="0"/>
    </w:pPr>
    <w:rPr>
      <w:rFonts w:ascii="Tahoma" w:hAnsi="Tahoma"/>
      <w:spacing w:val="0"/>
      <w:lang w:val="en-US" w:eastAsia="en-US"/>
    </w:rPr>
  </w:style>
  <w:style w:type="table" w:customStyle="1" w:styleId="TableGrid26">
    <w:name w:val="Table Grid26"/>
    <w:basedOn w:val="TableNormal"/>
    <w:next w:val="TableGrid"/>
    <w:uiPriority w:val="59"/>
    <w:rsid w:val="003D6B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1C311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3F70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E05C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325A4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2F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2F3470"/>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D1173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D67D0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33076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01179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08422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F017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F017C2"/>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017C2"/>
    <w:rPr>
      <w:rFonts w:ascii="Arial" w:hAnsi="Arial"/>
      <w:spacing w:val="-5"/>
    </w:rPr>
  </w:style>
  <w:style w:type="table" w:customStyle="1" w:styleId="TableGrid211">
    <w:name w:val="Table Grid211"/>
    <w:basedOn w:val="TableNormal"/>
    <w:next w:val="TableGrid"/>
    <w:rsid w:val="00F017C2"/>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F017C2"/>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59"/>
    <w:rsid w:val="00F017C2"/>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771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D9741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D97416"/>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D97416"/>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D47A4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D47A42"/>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D47A42"/>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D47A42"/>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uiPriority w:val="59"/>
    <w:rsid w:val="00D47A42"/>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D47A42"/>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DA56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4D43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8B66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poseHeader">
    <w:name w:val="Purpose Header"/>
    <w:basedOn w:val="Normal"/>
    <w:next w:val="Purposetext"/>
    <w:rsid w:val="000D7E1C"/>
    <w:pPr>
      <w:tabs>
        <w:tab w:val="num" w:pos="907"/>
      </w:tabs>
      <w:spacing w:before="240" w:after="240"/>
      <w:ind w:left="907" w:hanging="907"/>
    </w:pPr>
    <w:rPr>
      <w:b/>
      <w:spacing w:val="0"/>
      <w:sz w:val="24"/>
      <w:szCs w:val="24"/>
    </w:rPr>
  </w:style>
  <w:style w:type="paragraph" w:customStyle="1" w:styleId="Purposetext">
    <w:name w:val="Purpose text"/>
    <w:basedOn w:val="PurposeHeader"/>
    <w:rsid w:val="000D7E1C"/>
    <w:pPr>
      <w:numPr>
        <w:ilvl w:val="1"/>
      </w:numPr>
      <w:tabs>
        <w:tab w:val="num" w:pos="907"/>
      </w:tabs>
      <w:ind w:left="907" w:hanging="907"/>
    </w:pPr>
    <w:rPr>
      <w:b w:val="0"/>
    </w:rPr>
  </w:style>
  <w:style w:type="table" w:customStyle="1" w:styleId="TableGrid44">
    <w:name w:val="Table Grid44"/>
    <w:basedOn w:val="TableNormal"/>
    <w:next w:val="TableGrid"/>
    <w:uiPriority w:val="59"/>
    <w:rsid w:val="0017336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17336F"/>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link w:val="BulletChar"/>
    <w:rsid w:val="00191C5D"/>
    <w:pPr>
      <w:numPr>
        <w:numId w:val="5"/>
      </w:numPr>
      <w:tabs>
        <w:tab w:val="left" w:pos="284"/>
      </w:tabs>
      <w:overflowPunct w:val="0"/>
      <w:autoSpaceDE w:val="0"/>
      <w:autoSpaceDN w:val="0"/>
      <w:adjustRightInd w:val="0"/>
      <w:spacing w:after="260"/>
      <w:jc w:val="both"/>
      <w:textAlignment w:val="baseline"/>
    </w:pPr>
    <w:rPr>
      <w:rFonts w:ascii="Times New Roman" w:hAnsi="Times New Roman"/>
      <w:spacing w:val="0"/>
      <w:sz w:val="22"/>
      <w:lang w:eastAsia="en-US"/>
    </w:rPr>
  </w:style>
  <w:style w:type="character" w:customStyle="1" w:styleId="BulletChar">
    <w:name w:val="Bullet Char"/>
    <w:link w:val="Bullet"/>
    <w:rsid w:val="00191C5D"/>
    <w:rPr>
      <w:sz w:val="22"/>
      <w:lang w:eastAsia="en-US"/>
    </w:rPr>
  </w:style>
  <w:style w:type="character" w:customStyle="1" w:styleId="TextChar">
    <w:name w:val="Text Char"/>
    <w:link w:val="Text"/>
    <w:locked/>
    <w:rsid w:val="00A01955"/>
  </w:style>
  <w:style w:type="paragraph" w:customStyle="1" w:styleId="Text">
    <w:name w:val="Text"/>
    <w:aliases w:val="t1,b,t,Body text"/>
    <w:basedOn w:val="Normal"/>
    <w:link w:val="TextChar"/>
    <w:rsid w:val="00A01955"/>
    <w:pPr>
      <w:tabs>
        <w:tab w:val="left" w:pos="284"/>
      </w:tabs>
      <w:overflowPunct w:val="0"/>
      <w:autoSpaceDE w:val="0"/>
      <w:autoSpaceDN w:val="0"/>
      <w:adjustRightInd w:val="0"/>
      <w:spacing w:after="260"/>
      <w:ind w:left="0"/>
      <w:jc w:val="both"/>
    </w:pPr>
    <w:rPr>
      <w:rFonts w:ascii="Times New Roman" w:hAnsi="Times New Roman"/>
      <w:spacing w:val="0"/>
    </w:rPr>
  </w:style>
  <w:style w:type="table" w:customStyle="1" w:styleId="TableGrid45">
    <w:name w:val="Table Grid45"/>
    <w:basedOn w:val="TableNormal"/>
    <w:next w:val="TableGrid"/>
    <w:rsid w:val="00797620"/>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99147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8F36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363DC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363DC9"/>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uiPriority w:val="39"/>
    <w:rsid w:val="00490DB2"/>
    <w:pPr>
      <w:ind w:left="10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41707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rsid w:val="00417077"/>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Sub list Char"/>
    <w:basedOn w:val="DefaultParagraphFont"/>
    <w:link w:val="NoSpacing"/>
    <w:uiPriority w:val="1"/>
    <w:rsid w:val="0089225F"/>
    <w:rPr>
      <w:rFonts w:asciiTheme="minorHAnsi" w:eastAsiaTheme="minorHAnsi" w:hAnsiTheme="minorHAnsi" w:cstheme="minorBidi"/>
      <w:sz w:val="22"/>
      <w:szCs w:val="22"/>
      <w:lang w:val="en-US" w:eastAsia="en-US"/>
    </w:rPr>
  </w:style>
  <w:style w:type="table" w:customStyle="1" w:styleId="TableGrid0">
    <w:name w:val="TableGrid"/>
    <w:rsid w:val="00C56429"/>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50">
    <w:name w:val="Table Grid50"/>
    <w:basedOn w:val="TableNormal"/>
    <w:next w:val="TableGrid"/>
    <w:uiPriority w:val="59"/>
    <w:rsid w:val="00851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D43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E44609"/>
    <w:rPr>
      <w:b/>
      <w:sz w:val="28"/>
      <w:szCs w:val="28"/>
    </w:rPr>
  </w:style>
  <w:style w:type="table" w:customStyle="1" w:styleId="TableGrid51">
    <w:name w:val="Table Grid51"/>
    <w:basedOn w:val="TableNormal"/>
    <w:next w:val="TableGrid"/>
    <w:uiPriority w:val="59"/>
    <w:rsid w:val="00E44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7E4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7E4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520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520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96059"/>
    <w:pPr>
      <w:spacing w:before="100" w:beforeAutospacing="1" w:after="100" w:afterAutospacing="1"/>
      <w:ind w:left="0"/>
    </w:pPr>
    <w:rPr>
      <w:rFonts w:ascii="Times New Roman" w:hAnsi="Times New Roman"/>
      <w:spacing w:val="0"/>
      <w:sz w:val="24"/>
      <w:szCs w:val="24"/>
    </w:rPr>
  </w:style>
  <w:style w:type="character" w:customStyle="1" w:styleId="normaltextrun">
    <w:name w:val="normaltextrun"/>
    <w:basedOn w:val="DefaultParagraphFont"/>
    <w:rsid w:val="00596059"/>
  </w:style>
  <w:style w:type="character" w:customStyle="1" w:styleId="eop">
    <w:name w:val="eop"/>
    <w:basedOn w:val="DefaultParagraphFont"/>
    <w:rsid w:val="00596059"/>
  </w:style>
  <w:style w:type="character" w:styleId="UnresolvedMention">
    <w:name w:val="Unresolved Mention"/>
    <w:basedOn w:val="DefaultParagraphFont"/>
    <w:uiPriority w:val="99"/>
    <w:semiHidden/>
    <w:unhideWhenUsed/>
    <w:rsid w:val="004A710D"/>
    <w:rPr>
      <w:color w:val="605E5C"/>
      <w:shd w:val="clear" w:color="auto" w:fill="E1DFDD"/>
    </w:rPr>
  </w:style>
  <w:style w:type="table" w:customStyle="1" w:styleId="TableGrid56">
    <w:name w:val="Table Grid56"/>
    <w:basedOn w:val="TableNormal"/>
    <w:next w:val="TableGrid"/>
    <w:rsid w:val="00790A0E"/>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F5C9F"/>
    <w:pPr>
      <w:widowControl w:val="0"/>
      <w:autoSpaceDE w:val="0"/>
      <w:autoSpaceDN w:val="0"/>
      <w:ind w:left="107"/>
    </w:pPr>
    <w:rPr>
      <w:rFonts w:eastAsia="Arial" w:cs="Arial"/>
      <w:spacing w:val="0"/>
      <w:sz w:val="22"/>
      <w:szCs w:val="22"/>
      <w:lang w:eastAsia="en-US"/>
    </w:rPr>
  </w:style>
  <w:style w:type="character" w:styleId="FollowedHyperlink">
    <w:name w:val="FollowedHyperlink"/>
    <w:basedOn w:val="DefaultParagraphFont"/>
    <w:uiPriority w:val="99"/>
    <w:semiHidden/>
    <w:unhideWhenUsed/>
    <w:rsid w:val="001F5C9F"/>
    <w:rPr>
      <w:color w:val="800080" w:themeColor="followedHyperlink"/>
      <w:u w:val="single"/>
    </w:rPr>
  </w:style>
  <w:style w:type="table" w:customStyle="1" w:styleId="TableGrid57">
    <w:name w:val="Table Grid57"/>
    <w:basedOn w:val="TableNormal"/>
    <w:next w:val="TableGrid"/>
    <w:uiPriority w:val="59"/>
    <w:rsid w:val="006A63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6A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2848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2848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1802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1802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332C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E31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360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351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351731"/>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7161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39"/>
    <w:rsid w:val="009303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39"/>
    <w:rsid w:val="00BC20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39"/>
    <w:rsid w:val="00AF0B7A"/>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31849"/>
  </w:style>
  <w:style w:type="table" w:customStyle="1" w:styleId="TableGrid68">
    <w:name w:val="Table Grid68"/>
    <w:basedOn w:val="TableNormal"/>
    <w:next w:val="TableGrid"/>
    <w:uiPriority w:val="39"/>
    <w:rsid w:val="00831849"/>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Normal"/>
    <w:autoRedefine/>
    <w:qFormat/>
    <w:rsid w:val="00831849"/>
    <w:pPr>
      <w:ind w:left="360"/>
    </w:pPr>
    <w:rPr>
      <w:rFonts w:eastAsia="SimSun"/>
      <w:b/>
      <w:spacing w:val="0"/>
      <w:sz w:val="24"/>
      <w:szCs w:val="22"/>
      <w:lang w:eastAsia="zh-CN"/>
    </w:rPr>
  </w:style>
  <w:style w:type="paragraph" w:customStyle="1" w:styleId="Style2">
    <w:name w:val="Style2"/>
    <w:basedOn w:val="Normal"/>
    <w:next w:val="Normal"/>
    <w:qFormat/>
    <w:rsid w:val="00831849"/>
    <w:pPr>
      <w:numPr>
        <w:ilvl w:val="1"/>
        <w:numId w:val="9"/>
      </w:numPr>
      <w:tabs>
        <w:tab w:val="left" w:pos="890"/>
      </w:tabs>
      <w:ind w:left="1920" w:hanging="120"/>
    </w:pPr>
    <w:rPr>
      <w:rFonts w:eastAsia="SimSun"/>
      <w:spacing w:val="0"/>
      <w:sz w:val="22"/>
      <w:szCs w:val="22"/>
      <w:lang w:eastAsia="zh-CN"/>
    </w:rPr>
  </w:style>
  <w:style w:type="paragraph" w:customStyle="1" w:styleId="Style3">
    <w:name w:val="Style3"/>
    <w:basedOn w:val="Normal"/>
    <w:rsid w:val="00831849"/>
    <w:pPr>
      <w:numPr>
        <w:ilvl w:val="2"/>
        <w:numId w:val="9"/>
      </w:numPr>
      <w:ind w:left="1920" w:hanging="120"/>
    </w:pPr>
    <w:rPr>
      <w:rFonts w:eastAsia="SimSun"/>
      <w:spacing w:val="0"/>
      <w:sz w:val="22"/>
      <w:szCs w:val="22"/>
      <w:lang w:eastAsia="zh-CN"/>
    </w:rPr>
  </w:style>
  <w:style w:type="paragraph" w:customStyle="1" w:styleId="Style4">
    <w:name w:val="Style4"/>
    <w:basedOn w:val="Normal"/>
    <w:rsid w:val="00831849"/>
    <w:pPr>
      <w:numPr>
        <w:ilvl w:val="3"/>
        <w:numId w:val="9"/>
      </w:numPr>
      <w:ind w:left="1920" w:hanging="120"/>
    </w:pPr>
    <w:rPr>
      <w:rFonts w:ascii="Calibri" w:eastAsia="SimSun" w:hAnsi="Calibri"/>
      <w:spacing w:val="0"/>
      <w:sz w:val="22"/>
      <w:szCs w:val="22"/>
      <w:lang w:eastAsia="zh-CN"/>
    </w:rPr>
  </w:style>
  <w:style w:type="paragraph" w:customStyle="1" w:styleId="boldnormal">
    <w:name w:val="bold normal"/>
    <w:rsid w:val="00831849"/>
    <w:pPr>
      <w:autoSpaceDE w:val="0"/>
      <w:autoSpaceDN w:val="0"/>
      <w:adjustRightInd w:val="0"/>
      <w:spacing w:before="240"/>
    </w:pPr>
    <w:rPr>
      <w:b/>
      <w:bCs/>
      <w:color w:val="000000"/>
      <w:lang w:eastAsia="en-US"/>
    </w:rPr>
  </w:style>
  <w:style w:type="character" w:customStyle="1" w:styleId="CommentTextChar">
    <w:name w:val="Comment Text Char"/>
    <w:basedOn w:val="DefaultParagraphFont"/>
    <w:uiPriority w:val="99"/>
    <w:semiHidden/>
    <w:rsid w:val="00831849"/>
    <w:rPr>
      <w:sz w:val="20"/>
      <w:szCs w:val="20"/>
    </w:rPr>
  </w:style>
  <w:style w:type="paragraph" w:styleId="CommentSubject">
    <w:name w:val="annotation subject"/>
    <w:basedOn w:val="CommentText"/>
    <w:next w:val="CommentText"/>
    <w:link w:val="CommentSubjectChar"/>
    <w:uiPriority w:val="99"/>
    <w:semiHidden/>
    <w:unhideWhenUsed/>
    <w:rsid w:val="00831849"/>
    <w:pPr>
      <w:keepLines w:val="0"/>
      <w:spacing w:line="240" w:lineRule="auto"/>
      <w:ind w:left="0"/>
    </w:pPr>
    <w:rPr>
      <w:rFonts w:ascii="Calibri" w:eastAsia="SimSun" w:hAnsi="Calibri"/>
      <w:b/>
      <w:bCs/>
      <w:spacing w:val="0"/>
      <w:sz w:val="20"/>
      <w:lang w:eastAsia="zh-CN"/>
    </w:rPr>
  </w:style>
  <w:style w:type="character" w:customStyle="1" w:styleId="FootnoteBaseChar">
    <w:name w:val="Footnote Base Char"/>
    <w:basedOn w:val="DefaultParagraphFont"/>
    <w:link w:val="FootnoteBase"/>
    <w:rsid w:val="00831849"/>
    <w:rPr>
      <w:rFonts w:ascii="Arial" w:hAnsi="Arial"/>
      <w:spacing w:val="-5"/>
      <w:sz w:val="16"/>
    </w:rPr>
  </w:style>
  <w:style w:type="character" w:customStyle="1" w:styleId="CommentTextChar1">
    <w:name w:val="Comment Text Char1"/>
    <w:basedOn w:val="FootnoteBaseChar"/>
    <w:link w:val="CommentText"/>
    <w:uiPriority w:val="99"/>
    <w:semiHidden/>
    <w:rsid w:val="00831849"/>
    <w:rPr>
      <w:rFonts w:ascii="Arial" w:hAnsi="Arial"/>
      <w:spacing w:val="-5"/>
      <w:sz w:val="16"/>
    </w:rPr>
  </w:style>
  <w:style w:type="character" w:customStyle="1" w:styleId="CommentSubjectChar">
    <w:name w:val="Comment Subject Char"/>
    <w:basedOn w:val="CommentTextChar1"/>
    <w:link w:val="CommentSubject"/>
    <w:uiPriority w:val="99"/>
    <w:semiHidden/>
    <w:rsid w:val="00831849"/>
    <w:rPr>
      <w:rFonts w:ascii="Calibri" w:eastAsia="SimSun" w:hAnsi="Calibri"/>
      <w:b/>
      <w:bCs/>
      <w:spacing w:val="-5"/>
      <w:sz w:val="16"/>
      <w:lang w:eastAsia="zh-CN"/>
    </w:rPr>
  </w:style>
  <w:style w:type="paragraph" w:customStyle="1" w:styleId="NISBodyText">
    <w:name w:val="NIS Body Text"/>
    <w:basedOn w:val="Normal"/>
    <w:link w:val="NISBodyTextChar"/>
    <w:qFormat/>
    <w:rsid w:val="00831849"/>
    <w:pPr>
      <w:ind w:left="0"/>
    </w:pPr>
    <w:rPr>
      <w:rFonts w:ascii="Calibri" w:eastAsia="Calibri" w:hAnsi="Calibri" w:cs="Calibri"/>
      <w:color w:val="000000"/>
      <w:spacing w:val="0"/>
      <w:sz w:val="22"/>
      <w:szCs w:val="22"/>
      <w:lang w:eastAsia="en-US"/>
    </w:rPr>
  </w:style>
  <w:style w:type="character" w:customStyle="1" w:styleId="NISBodyTextChar">
    <w:name w:val="NIS Body Text Char"/>
    <w:basedOn w:val="DefaultParagraphFont"/>
    <w:link w:val="NISBodyText"/>
    <w:rsid w:val="00831849"/>
    <w:rPr>
      <w:rFonts w:ascii="Calibri" w:eastAsia="Calibri" w:hAnsi="Calibri" w:cs="Calibri"/>
      <w:color w:val="000000"/>
      <w:sz w:val="22"/>
      <w:szCs w:val="22"/>
      <w:lang w:eastAsia="en-US"/>
    </w:rPr>
  </w:style>
  <w:style w:type="paragraph" w:styleId="HTMLPreformatted">
    <w:name w:val="HTML Preformatted"/>
    <w:basedOn w:val="Normal"/>
    <w:link w:val="HTMLPreformattedChar"/>
    <w:uiPriority w:val="99"/>
    <w:semiHidden/>
    <w:unhideWhenUsed/>
    <w:rsid w:val="006E2F86"/>
    <w:rPr>
      <w:rFonts w:ascii="Consolas" w:hAnsi="Consolas"/>
    </w:rPr>
  </w:style>
  <w:style w:type="character" w:customStyle="1" w:styleId="HTMLPreformattedChar">
    <w:name w:val="HTML Preformatted Char"/>
    <w:basedOn w:val="DefaultParagraphFont"/>
    <w:link w:val="HTMLPreformatted"/>
    <w:uiPriority w:val="99"/>
    <w:semiHidden/>
    <w:rsid w:val="006E2F86"/>
    <w:rPr>
      <w:rFonts w:ascii="Consolas" w:hAnsi="Consolas"/>
      <w:spacing w:val="-5"/>
    </w:rPr>
  </w:style>
  <w:style w:type="table" w:customStyle="1" w:styleId="TableGrid117">
    <w:name w:val="Table Grid117"/>
    <w:basedOn w:val="TableNormal"/>
    <w:next w:val="TableGrid"/>
    <w:uiPriority w:val="59"/>
    <w:rsid w:val="00F85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C50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CD0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50885"/>
  </w:style>
  <w:style w:type="table" w:customStyle="1" w:styleId="TableGrid69">
    <w:name w:val="Table Grid69"/>
    <w:basedOn w:val="TableNormal"/>
    <w:next w:val="TableGrid"/>
    <w:uiPriority w:val="39"/>
    <w:rsid w:val="00650885"/>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B3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0799">
      <w:bodyDiv w:val="1"/>
      <w:marLeft w:val="0"/>
      <w:marRight w:val="0"/>
      <w:marTop w:val="0"/>
      <w:marBottom w:val="0"/>
      <w:divBdr>
        <w:top w:val="none" w:sz="0" w:space="0" w:color="auto"/>
        <w:left w:val="none" w:sz="0" w:space="0" w:color="auto"/>
        <w:bottom w:val="none" w:sz="0" w:space="0" w:color="auto"/>
        <w:right w:val="none" w:sz="0" w:space="0" w:color="auto"/>
      </w:divBdr>
    </w:div>
    <w:div w:id="33040435">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81530575">
      <w:bodyDiv w:val="1"/>
      <w:marLeft w:val="0"/>
      <w:marRight w:val="0"/>
      <w:marTop w:val="0"/>
      <w:marBottom w:val="0"/>
      <w:divBdr>
        <w:top w:val="none" w:sz="0" w:space="0" w:color="auto"/>
        <w:left w:val="none" w:sz="0" w:space="0" w:color="auto"/>
        <w:bottom w:val="none" w:sz="0" w:space="0" w:color="auto"/>
        <w:right w:val="none" w:sz="0" w:space="0" w:color="auto"/>
      </w:divBdr>
    </w:div>
    <w:div w:id="90589907">
      <w:bodyDiv w:val="1"/>
      <w:marLeft w:val="0"/>
      <w:marRight w:val="0"/>
      <w:marTop w:val="0"/>
      <w:marBottom w:val="0"/>
      <w:divBdr>
        <w:top w:val="none" w:sz="0" w:space="0" w:color="auto"/>
        <w:left w:val="none" w:sz="0" w:space="0" w:color="auto"/>
        <w:bottom w:val="none" w:sz="0" w:space="0" w:color="auto"/>
        <w:right w:val="none" w:sz="0" w:space="0" w:color="auto"/>
      </w:divBdr>
    </w:div>
    <w:div w:id="97911227">
      <w:bodyDiv w:val="1"/>
      <w:marLeft w:val="0"/>
      <w:marRight w:val="0"/>
      <w:marTop w:val="0"/>
      <w:marBottom w:val="0"/>
      <w:divBdr>
        <w:top w:val="none" w:sz="0" w:space="0" w:color="auto"/>
        <w:left w:val="none" w:sz="0" w:space="0" w:color="auto"/>
        <w:bottom w:val="none" w:sz="0" w:space="0" w:color="auto"/>
        <w:right w:val="none" w:sz="0" w:space="0" w:color="auto"/>
      </w:divBdr>
    </w:div>
    <w:div w:id="105543392">
      <w:bodyDiv w:val="1"/>
      <w:marLeft w:val="0"/>
      <w:marRight w:val="0"/>
      <w:marTop w:val="0"/>
      <w:marBottom w:val="0"/>
      <w:divBdr>
        <w:top w:val="none" w:sz="0" w:space="0" w:color="auto"/>
        <w:left w:val="none" w:sz="0" w:space="0" w:color="auto"/>
        <w:bottom w:val="none" w:sz="0" w:space="0" w:color="auto"/>
        <w:right w:val="none" w:sz="0" w:space="0" w:color="auto"/>
      </w:divBdr>
    </w:div>
    <w:div w:id="124587489">
      <w:bodyDiv w:val="1"/>
      <w:marLeft w:val="0"/>
      <w:marRight w:val="0"/>
      <w:marTop w:val="0"/>
      <w:marBottom w:val="0"/>
      <w:divBdr>
        <w:top w:val="none" w:sz="0" w:space="0" w:color="auto"/>
        <w:left w:val="none" w:sz="0" w:space="0" w:color="auto"/>
        <w:bottom w:val="none" w:sz="0" w:space="0" w:color="auto"/>
        <w:right w:val="none" w:sz="0" w:space="0" w:color="auto"/>
      </w:divBdr>
    </w:div>
    <w:div w:id="140662209">
      <w:bodyDiv w:val="1"/>
      <w:marLeft w:val="0"/>
      <w:marRight w:val="0"/>
      <w:marTop w:val="0"/>
      <w:marBottom w:val="0"/>
      <w:divBdr>
        <w:top w:val="none" w:sz="0" w:space="0" w:color="auto"/>
        <w:left w:val="none" w:sz="0" w:space="0" w:color="auto"/>
        <w:bottom w:val="none" w:sz="0" w:space="0" w:color="auto"/>
        <w:right w:val="none" w:sz="0" w:space="0" w:color="auto"/>
      </w:divBdr>
    </w:div>
    <w:div w:id="150800477">
      <w:bodyDiv w:val="1"/>
      <w:marLeft w:val="0"/>
      <w:marRight w:val="0"/>
      <w:marTop w:val="0"/>
      <w:marBottom w:val="0"/>
      <w:divBdr>
        <w:top w:val="none" w:sz="0" w:space="0" w:color="auto"/>
        <w:left w:val="none" w:sz="0" w:space="0" w:color="auto"/>
        <w:bottom w:val="none" w:sz="0" w:space="0" w:color="auto"/>
        <w:right w:val="none" w:sz="0" w:space="0" w:color="auto"/>
      </w:divBdr>
    </w:div>
    <w:div w:id="157353644">
      <w:bodyDiv w:val="1"/>
      <w:marLeft w:val="0"/>
      <w:marRight w:val="0"/>
      <w:marTop w:val="0"/>
      <w:marBottom w:val="0"/>
      <w:divBdr>
        <w:top w:val="none" w:sz="0" w:space="0" w:color="auto"/>
        <w:left w:val="none" w:sz="0" w:space="0" w:color="auto"/>
        <w:bottom w:val="none" w:sz="0" w:space="0" w:color="auto"/>
        <w:right w:val="none" w:sz="0" w:space="0" w:color="auto"/>
      </w:divBdr>
    </w:div>
    <w:div w:id="157423071">
      <w:bodyDiv w:val="1"/>
      <w:marLeft w:val="0"/>
      <w:marRight w:val="0"/>
      <w:marTop w:val="0"/>
      <w:marBottom w:val="0"/>
      <w:divBdr>
        <w:top w:val="none" w:sz="0" w:space="0" w:color="auto"/>
        <w:left w:val="none" w:sz="0" w:space="0" w:color="auto"/>
        <w:bottom w:val="none" w:sz="0" w:space="0" w:color="auto"/>
        <w:right w:val="none" w:sz="0" w:space="0" w:color="auto"/>
      </w:divBdr>
    </w:div>
    <w:div w:id="198132175">
      <w:bodyDiv w:val="1"/>
      <w:marLeft w:val="0"/>
      <w:marRight w:val="0"/>
      <w:marTop w:val="0"/>
      <w:marBottom w:val="0"/>
      <w:divBdr>
        <w:top w:val="none" w:sz="0" w:space="0" w:color="auto"/>
        <w:left w:val="none" w:sz="0" w:space="0" w:color="auto"/>
        <w:bottom w:val="none" w:sz="0" w:space="0" w:color="auto"/>
        <w:right w:val="none" w:sz="0" w:space="0" w:color="auto"/>
      </w:divBdr>
    </w:div>
    <w:div w:id="205676744">
      <w:bodyDiv w:val="1"/>
      <w:marLeft w:val="0"/>
      <w:marRight w:val="0"/>
      <w:marTop w:val="0"/>
      <w:marBottom w:val="0"/>
      <w:divBdr>
        <w:top w:val="none" w:sz="0" w:space="0" w:color="auto"/>
        <w:left w:val="none" w:sz="0" w:space="0" w:color="auto"/>
        <w:bottom w:val="none" w:sz="0" w:space="0" w:color="auto"/>
        <w:right w:val="none" w:sz="0" w:space="0" w:color="auto"/>
      </w:divBdr>
    </w:div>
    <w:div w:id="214436317">
      <w:bodyDiv w:val="1"/>
      <w:marLeft w:val="0"/>
      <w:marRight w:val="0"/>
      <w:marTop w:val="0"/>
      <w:marBottom w:val="0"/>
      <w:divBdr>
        <w:top w:val="none" w:sz="0" w:space="0" w:color="auto"/>
        <w:left w:val="none" w:sz="0" w:space="0" w:color="auto"/>
        <w:bottom w:val="none" w:sz="0" w:space="0" w:color="auto"/>
        <w:right w:val="none" w:sz="0" w:space="0" w:color="auto"/>
      </w:divBdr>
    </w:div>
    <w:div w:id="224723796">
      <w:bodyDiv w:val="1"/>
      <w:marLeft w:val="0"/>
      <w:marRight w:val="0"/>
      <w:marTop w:val="0"/>
      <w:marBottom w:val="0"/>
      <w:divBdr>
        <w:top w:val="none" w:sz="0" w:space="0" w:color="auto"/>
        <w:left w:val="none" w:sz="0" w:space="0" w:color="auto"/>
        <w:bottom w:val="none" w:sz="0" w:space="0" w:color="auto"/>
        <w:right w:val="none" w:sz="0" w:space="0" w:color="auto"/>
      </w:divBdr>
    </w:div>
    <w:div w:id="233054037">
      <w:bodyDiv w:val="1"/>
      <w:marLeft w:val="0"/>
      <w:marRight w:val="0"/>
      <w:marTop w:val="0"/>
      <w:marBottom w:val="0"/>
      <w:divBdr>
        <w:top w:val="none" w:sz="0" w:space="0" w:color="auto"/>
        <w:left w:val="none" w:sz="0" w:space="0" w:color="auto"/>
        <w:bottom w:val="none" w:sz="0" w:space="0" w:color="auto"/>
        <w:right w:val="none" w:sz="0" w:space="0" w:color="auto"/>
      </w:divBdr>
    </w:div>
    <w:div w:id="234825418">
      <w:bodyDiv w:val="1"/>
      <w:marLeft w:val="0"/>
      <w:marRight w:val="0"/>
      <w:marTop w:val="0"/>
      <w:marBottom w:val="0"/>
      <w:divBdr>
        <w:top w:val="none" w:sz="0" w:space="0" w:color="auto"/>
        <w:left w:val="none" w:sz="0" w:space="0" w:color="auto"/>
        <w:bottom w:val="none" w:sz="0" w:space="0" w:color="auto"/>
        <w:right w:val="none" w:sz="0" w:space="0" w:color="auto"/>
      </w:divBdr>
    </w:div>
    <w:div w:id="242490955">
      <w:bodyDiv w:val="1"/>
      <w:marLeft w:val="0"/>
      <w:marRight w:val="0"/>
      <w:marTop w:val="0"/>
      <w:marBottom w:val="0"/>
      <w:divBdr>
        <w:top w:val="none" w:sz="0" w:space="0" w:color="auto"/>
        <w:left w:val="none" w:sz="0" w:space="0" w:color="auto"/>
        <w:bottom w:val="none" w:sz="0" w:space="0" w:color="auto"/>
        <w:right w:val="none" w:sz="0" w:space="0" w:color="auto"/>
      </w:divBdr>
    </w:div>
    <w:div w:id="255292011">
      <w:bodyDiv w:val="1"/>
      <w:marLeft w:val="0"/>
      <w:marRight w:val="0"/>
      <w:marTop w:val="0"/>
      <w:marBottom w:val="0"/>
      <w:divBdr>
        <w:top w:val="none" w:sz="0" w:space="0" w:color="auto"/>
        <w:left w:val="none" w:sz="0" w:space="0" w:color="auto"/>
        <w:bottom w:val="none" w:sz="0" w:space="0" w:color="auto"/>
        <w:right w:val="none" w:sz="0" w:space="0" w:color="auto"/>
      </w:divBdr>
    </w:div>
    <w:div w:id="261644328">
      <w:bodyDiv w:val="1"/>
      <w:marLeft w:val="0"/>
      <w:marRight w:val="0"/>
      <w:marTop w:val="0"/>
      <w:marBottom w:val="0"/>
      <w:divBdr>
        <w:top w:val="none" w:sz="0" w:space="0" w:color="auto"/>
        <w:left w:val="none" w:sz="0" w:space="0" w:color="auto"/>
        <w:bottom w:val="none" w:sz="0" w:space="0" w:color="auto"/>
        <w:right w:val="none" w:sz="0" w:space="0" w:color="auto"/>
      </w:divBdr>
    </w:div>
    <w:div w:id="290406134">
      <w:bodyDiv w:val="1"/>
      <w:marLeft w:val="0"/>
      <w:marRight w:val="0"/>
      <w:marTop w:val="0"/>
      <w:marBottom w:val="0"/>
      <w:divBdr>
        <w:top w:val="none" w:sz="0" w:space="0" w:color="auto"/>
        <w:left w:val="none" w:sz="0" w:space="0" w:color="auto"/>
        <w:bottom w:val="none" w:sz="0" w:space="0" w:color="auto"/>
        <w:right w:val="none" w:sz="0" w:space="0" w:color="auto"/>
      </w:divBdr>
    </w:div>
    <w:div w:id="299505995">
      <w:bodyDiv w:val="1"/>
      <w:marLeft w:val="0"/>
      <w:marRight w:val="0"/>
      <w:marTop w:val="0"/>
      <w:marBottom w:val="0"/>
      <w:divBdr>
        <w:top w:val="none" w:sz="0" w:space="0" w:color="auto"/>
        <w:left w:val="none" w:sz="0" w:space="0" w:color="auto"/>
        <w:bottom w:val="none" w:sz="0" w:space="0" w:color="auto"/>
        <w:right w:val="none" w:sz="0" w:space="0" w:color="auto"/>
      </w:divBdr>
    </w:div>
    <w:div w:id="303504615">
      <w:bodyDiv w:val="1"/>
      <w:marLeft w:val="0"/>
      <w:marRight w:val="0"/>
      <w:marTop w:val="0"/>
      <w:marBottom w:val="0"/>
      <w:divBdr>
        <w:top w:val="none" w:sz="0" w:space="0" w:color="auto"/>
        <w:left w:val="none" w:sz="0" w:space="0" w:color="auto"/>
        <w:bottom w:val="none" w:sz="0" w:space="0" w:color="auto"/>
        <w:right w:val="none" w:sz="0" w:space="0" w:color="auto"/>
      </w:divBdr>
    </w:div>
    <w:div w:id="303894569">
      <w:bodyDiv w:val="1"/>
      <w:marLeft w:val="0"/>
      <w:marRight w:val="0"/>
      <w:marTop w:val="0"/>
      <w:marBottom w:val="0"/>
      <w:divBdr>
        <w:top w:val="none" w:sz="0" w:space="0" w:color="auto"/>
        <w:left w:val="none" w:sz="0" w:space="0" w:color="auto"/>
        <w:bottom w:val="none" w:sz="0" w:space="0" w:color="auto"/>
        <w:right w:val="none" w:sz="0" w:space="0" w:color="auto"/>
      </w:divBdr>
    </w:div>
    <w:div w:id="306277617">
      <w:bodyDiv w:val="1"/>
      <w:marLeft w:val="0"/>
      <w:marRight w:val="0"/>
      <w:marTop w:val="0"/>
      <w:marBottom w:val="0"/>
      <w:divBdr>
        <w:top w:val="none" w:sz="0" w:space="0" w:color="auto"/>
        <w:left w:val="none" w:sz="0" w:space="0" w:color="auto"/>
        <w:bottom w:val="none" w:sz="0" w:space="0" w:color="auto"/>
        <w:right w:val="none" w:sz="0" w:space="0" w:color="auto"/>
      </w:divBdr>
    </w:div>
    <w:div w:id="312562687">
      <w:bodyDiv w:val="1"/>
      <w:marLeft w:val="0"/>
      <w:marRight w:val="0"/>
      <w:marTop w:val="0"/>
      <w:marBottom w:val="0"/>
      <w:divBdr>
        <w:top w:val="none" w:sz="0" w:space="0" w:color="auto"/>
        <w:left w:val="none" w:sz="0" w:space="0" w:color="auto"/>
        <w:bottom w:val="none" w:sz="0" w:space="0" w:color="auto"/>
        <w:right w:val="none" w:sz="0" w:space="0" w:color="auto"/>
      </w:divBdr>
    </w:div>
    <w:div w:id="357659938">
      <w:bodyDiv w:val="1"/>
      <w:marLeft w:val="0"/>
      <w:marRight w:val="0"/>
      <w:marTop w:val="0"/>
      <w:marBottom w:val="0"/>
      <w:divBdr>
        <w:top w:val="none" w:sz="0" w:space="0" w:color="auto"/>
        <w:left w:val="none" w:sz="0" w:space="0" w:color="auto"/>
        <w:bottom w:val="none" w:sz="0" w:space="0" w:color="auto"/>
        <w:right w:val="none" w:sz="0" w:space="0" w:color="auto"/>
      </w:divBdr>
    </w:div>
    <w:div w:id="363290173">
      <w:bodyDiv w:val="1"/>
      <w:marLeft w:val="0"/>
      <w:marRight w:val="0"/>
      <w:marTop w:val="0"/>
      <w:marBottom w:val="0"/>
      <w:divBdr>
        <w:top w:val="none" w:sz="0" w:space="0" w:color="auto"/>
        <w:left w:val="none" w:sz="0" w:space="0" w:color="auto"/>
        <w:bottom w:val="none" w:sz="0" w:space="0" w:color="auto"/>
        <w:right w:val="none" w:sz="0" w:space="0" w:color="auto"/>
      </w:divBdr>
    </w:div>
    <w:div w:id="389965181">
      <w:bodyDiv w:val="1"/>
      <w:marLeft w:val="0"/>
      <w:marRight w:val="0"/>
      <w:marTop w:val="0"/>
      <w:marBottom w:val="0"/>
      <w:divBdr>
        <w:top w:val="none" w:sz="0" w:space="0" w:color="auto"/>
        <w:left w:val="none" w:sz="0" w:space="0" w:color="auto"/>
        <w:bottom w:val="none" w:sz="0" w:space="0" w:color="auto"/>
        <w:right w:val="none" w:sz="0" w:space="0" w:color="auto"/>
      </w:divBdr>
    </w:div>
    <w:div w:id="390278156">
      <w:bodyDiv w:val="1"/>
      <w:marLeft w:val="0"/>
      <w:marRight w:val="0"/>
      <w:marTop w:val="0"/>
      <w:marBottom w:val="0"/>
      <w:divBdr>
        <w:top w:val="none" w:sz="0" w:space="0" w:color="auto"/>
        <w:left w:val="none" w:sz="0" w:space="0" w:color="auto"/>
        <w:bottom w:val="none" w:sz="0" w:space="0" w:color="auto"/>
        <w:right w:val="none" w:sz="0" w:space="0" w:color="auto"/>
      </w:divBdr>
    </w:div>
    <w:div w:id="408310960">
      <w:bodyDiv w:val="1"/>
      <w:marLeft w:val="0"/>
      <w:marRight w:val="0"/>
      <w:marTop w:val="0"/>
      <w:marBottom w:val="0"/>
      <w:divBdr>
        <w:top w:val="none" w:sz="0" w:space="0" w:color="auto"/>
        <w:left w:val="none" w:sz="0" w:space="0" w:color="auto"/>
        <w:bottom w:val="none" w:sz="0" w:space="0" w:color="auto"/>
        <w:right w:val="none" w:sz="0" w:space="0" w:color="auto"/>
      </w:divBdr>
    </w:div>
    <w:div w:id="416634439">
      <w:bodyDiv w:val="1"/>
      <w:marLeft w:val="0"/>
      <w:marRight w:val="0"/>
      <w:marTop w:val="0"/>
      <w:marBottom w:val="0"/>
      <w:divBdr>
        <w:top w:val="none" w:sz="0" w:space="0" w:color="auto"/>
        <w:left w:val="none" w:sz="0" w:space="0" w:color="auto"/>
        <w:bottom w:val="none" w:sz="0" w:space="0" w:color="auto"/>
        <w:right w:val="none" w:sz="0" w:space="0" w:color="auto"/>
      </w:divBdr>
    </w:div>
    <w:div w:id="417794498">
      <w:bodyDiv w:val="1"/>
      <w:marLeft w:val="0"/>
      <w:marRight w:val="0"/>
      <w:marTop w:val="0"/>
      <w:marBottom w:val="0"/>
      <w:divBdr>
        <w:top w:val="none" w:sz="0" w:space="0" w:color="auto"/>
        <w:left w:val="none" w:sz="0" w:space="0" w:color="auto"/>
        <w:bottom w:val="none" w:sz="0" w:space="0" w:color="auto"/>
        <w:right w:val="none" w:sz="0" w:space="0" w:color="auto"/>
      </w:divBdr>
    </w:div>
    <w:div w:id="421921959">
      <w:bodyDiv w:val="1"/>
      <w:marLeft w:val="0"/>
      <w:marRight w:val="0"/>
      <w:marTop w:val="0"/>
      <w:marBottom w:val="0"/>
      <w:divBdr>
        <w:top w:val="none" w:sz="0" w:space="0" w:color="auto"/>
        <w:left w:val="none" w:sz="0" w:space="0" w:color="auto"/>
        <w:bottom w:val="none" w:sz="0" w:space="0" w:color="auto"/>
        <w:right w:val="none" w:sz="0" w:space="0" w:color="auto"/>
      </w:divBdr>
    </w:div>
    <w:div w:id="422411534">
      <w:bodyDiv w:val="1"/>
      <w:marLeft w:val="0"/>
      <w:marRight w:val="0"/>
      <w:marTop w:val="0"/>
      <w:marBottom w:val="0"/>
      <w:divBdr>
        <w:top w:val="none" w:sz="0" w:space="0" w:color="auto"/>
        <w:left w:val="none" w:sz="0" w:space="0" w:color="auto"/>
        <w:bottom w:val="none" w:sz="0" w:space="0" w:color="auto"/>
        <w:right w:val="none" w:sz="0" w:space="0" w:color="auto"/>
      </w:divBdr>
    </w:div>
    <w:div w:id="433862375">
      <w:bodyDiv w:val="1"/>
      <w:marLeft w:val="0"/>
      <w:marRight w:val="0"/>
      <w:marTop w:val="0"/>
      <w:marBottom w:val="0"/>
      <w:divBdr>
        <w:top w:val="none" w:sz="0" w:space="0" w:color="auto"/>
        <w:left w:val="none" w:sz="0" w:space="0" w:color="auto"/>
        <w:bottom w:val="none" w:sz="0" w:space="0" w:color="auto"/>
        <w:right w:val="none" w:sz="0" w:space="0" w:color="auto"/>
      </w:divBdr>
    </w:div>
    <w:div w:id="447042556">
      <w:bodyDiv w:val="1"/>
      <w:marLeft w:val="0"/>
      <w:marRight w:val="0"/>
      <w:marTop w:val="0"/>
      <w:marBottom w:val="0"/>
      <w:divBdr>
        <w:top w:val="none" w:sz="0" w:space="0" w:color="auto"/>
        <w:left w:val="none" w:sz="0" w:space="0" w:color="auto"/>
        <w:bottom w:val="none" w:sz="0" w:space="0" w:color="auto"/>
        <w:right w:val="none" w:sz="0" w:space="0" w:color="auto"/>
      </w:divBdr>
    </w:div>
    <w:div w:id="460805874">
      <w:bodyDiv w:val="1"/>
      <w:marLeft w:val="0"/>
      <w:marRight w:val="0"/>
      <w:marTop w:val="0"/>
      <w:marBottom w:val="0"/>
      <w:divBdr>
        <w:top w:val="none" w:sz="0" w:space="0" w:color="auto"/>
        <w:left w:val="none" w:sz="0" w:space="0" w:color="auto"/>
        <w:bottom w:val="none" w:sz="0" w:space="0" w:color="auto"/>
        <w:right w:val="none" w:sz="0" w:space="0" w:color="auto"/>
      </w:divBdr>
    </w:div>
    <w:div w:id="462388970">
      <w:bodyDiv w:val="1"/>
      <w:marLeft w:val="0"/>
      <w:marRight w:val="0"/>
      <w:marTop w:val="0"/>
      <w:marBottom w:val="0"/>
      <w:divBdr>
        <w:top w:val="none" w:sz="0" w:space="0" w:color="auto"/>
        <w:left w:val="none" w:sz="0" w:space="0" w:color="auto"/>
        <w:bottom w:val="none" w:sz="0" w:space="0" w:color="auto"/>
        <w:right w:val="none" w:sz="0" w:space="0" w:color="auto"/>
      </w:divBdr>
    </w:div>
    <w:div w:id="464858413">
      <w:bodyDiv w:val="1"/>
      <w:marLeft w:val="0"/>
      <w:marRight w:val="0"/>
      <w:marTop w:val="0"/>
      <w:marBottom w:val="0"/>
      <w:divBdr>
        <w:top w:val="none" w:sz="0" w:space="0" w:color="auto"/>
        <w:left w:val="none" w:sz="0" w:space="0" w:color="auto"/>
        <w:bottom w:val="none" w:sz="0" w:space="0" w:color="auto"/>
        <w:right w:val="none" w:sz="0" w:space="0" w:color="auto"/>
      </w:divBdr>
    </w:div>
    <w:div w:id="480660436">
      <w:bodyDiv w:val="1"/>
      <w:marLeft w:val="0"/>
      <w:marRight w:val="0"/>
      <w:marTop w:val="0"/>
      <w:marBottom w:val="0"/>
      <w:divBdr>
        <w:top w:val="none" w:sz="0" w:space="0" w:color="auto"/>
        <w:left w:val="none" w:sz="0" w:space="0" w:color="auto"/>
        <w:bottom w:val="none" w:sz="0" w:space="0" w:color="auto"/>
        <w:right w:val="none" w:sz="0" w:space="0" w:color="auto"/>
      </w:divBdr>
    </w:div>
    <w:div w:id="481311163">
      <w:bodyDiv w:val="1"/>
      <w:marLeft w:val="0"/>
      <w:marRight w:val="0"/>
      <w:marTop w:val="0"/>
      <w:marBottom w:val="0"/>
      <w:divBdr>
        <w:top w:val="none" w:sz="0" w:space="0" w:color="auto"/>
        <w:left w:val="none" w:sz="0" w:space="0" w:color="auto"/>
        <w:bottom w:val="none" w:sz="0" w:space="0" w:color="auto"/>
        <w:right w:val="none" w:sz="0" w:space="0" w:color="auto"/>
      </w:divBdr>
    </w:div>
    <w:div w:id="500312669">
      <w:bodyDiv w:val="1"/>
      <w:marLeft w:val="0"/>
      <w:marRight w:val="0"/>
      <w:marTop w:val="0"/>
      <w:marBottom w:val="0"/>
      <w:divBdr>
        <w:top w:val="none" w:sz="0" w:space="0" w:color="auto"/>
        <w:left w:val="none" w:sz="0" w:space="0" w:color="auto"/>
        <w:bottom w:val="none" w:sz="0" w:space="0" w:color="auto"/>
        <w:right w:val="none" w:sz="0" w:space="0" w:color="auto"/>
      </w:divBdr>
    </w:div>
    <w:div w:id="506989289">
      <w:bodyDiv w:val="1"/>
      <w:marLeft w:val="0"/>
      <w:marRight w:val="0"/>
      <w:marTop w:val="0"/>
      <w:marBottom w:val="0"/>
      <w:divBdr>
        <w:top w:val="none" w:sz="0" w:space="0" w:color="auto"/>
        <w:left w:val="none" w:sz="0" w:space="0" w:color="auto"/>
        <w:bottom w:val="none" w:sz="0" w:space="0" w:color="auto"/>
        <w:right w:val="none" w:sz="0" w:space="0" w:color="auto"/>
      </w:divBdr>
    </w:div>
    <w:div w:id="526218850">
      <w:bodyDiv w:val="1"/>
      <w:marLeft w:val="0"/>
      <w:marRight w:val="0"/>
      <w:marTop w:val="0"/>
      <w:marBottom w:val="0"/>
      <w:divBdr>
        <w:top w:val="none" w:sz="0" w:space="0" w:color="auto"/>
        <w:left w:val="none" w:sz="0" w:space="0" w:color="auto"/>
        <w:bottom w:val="none" w:sz="0" w:space="0" w:color="auto"/>
        <w:right w:val="none" w:sz="0" w:space="0" w:color="auto"/>
      </w:divBdr>
    </w:div>
    <w:div w:id="528033575">
      <w:bodyDiv w:val="1"/>
      <w:marLeft w:val="0"/>
      <w:marRight w:val="0"/>
      <w:marTop w:val="0"/>
      <w:marBottom w:val="0"/>
      <w:divBdr>
        <w:top w:val="none" w:sz="0" w:space="0" w:color="auto"/>
        <w:left w:val="none" w:sz="0" w:space="0" w:color="auto"/>
        <w:bottom w:val="none" w:sz="0" w:space="0" w:color="auto"/>
        <w:right w:val="none" w:sz="0" w:space="0" w:color="auto"/>
      </w:divBdr>
    </w:div>
    <w:div w:id="539634664">
      <w:bodyDiv w:val="1"/>
      <w:marLeft w:val="0"/>
      <w:marRight w:val="0"/>
      <w:marTop w:val="0"/>
      <w:marBottom w:val="0"/>
      <w:divBdr>
        <w:top w:val="none" w:sz="0" w:space="0" w:color="auto"/>
        <w:left w:val="none" w:sz="0" w:space="0" w:color="auto"/>
        <w:bottom w:val="none" w:sz="0" w:space="0" w:color="auto"/>
        <w:right w:val="none" w:sz="0" w:space="0" w:color="auto"/>
      </w:divBdr>
    </w:div>
    <w:div w:id="551038552">
      <w:bodyDiv w:val="1"/>
      <w:marLeft w:val="0"/>
      <w:marRight w:val="0"/>
      <w:marTop w:val="0"/>
      <w:marBottom w:val="0"/>
      <w:divBdr>
        <w:top w:val="none" w:sz="0" w:space="0" w:color="auto"/>
        <w:left w:val="none" w:sz="0" w:space="0" w:color="auto"/>
        <w:bottom w:val="none" w:sz="0" w:space="0" w:color="auto"/>
        <w:right w:val="none" w:sz="0" w:space="0" w:color="auto"/>
      </w:divBdr>
    </w:div>
    <w:div w:id="562834408">
      <w:bodyDiv w:val="1"/>
      <w:marLeft w:val="0"/>
      <w:marRight w:val="0"/>
      <w:marTop w:val="0"/>
      <w:marBottom w:val="0"/>
      <w:divBdr>
        <w:top w:val="none" w:sz="0" w:space="0" w:color="auto"/>
        <w:left w:val="none" w:sz="0" w:space="0" w:color="auto"/>
        <w:bottom w:val="none" w:sz="0" w:space="0" w:color="auto"/>
        <w:right w:val="none" w:sz="0" w:space="0" w:color="auto"/>
      </w:divBdr>
      <w:divsChild>
        <w:div w:id="457602604">
          <w:marLeft w:val="0"/>
          <w:marRight w:val="0"/>
          <w:marTop w:val="0"/>
          <w:marBottom w:val="0"/>
          <w:divBdr>
            <w:top w:val="none" w:sz="0" w:space="0" w:color="auto"/>
            <w:left w:val="none" w:sz="0" w:space="0" w:color="auto"/>
            <w:bottom w:val="none" w:sz="0" w:space="0" w:color="auto"/>
            <w:right w:val="none" w:sz="0" w:space="0" w:color="auto"/>
          </w:divBdr>
        </w:div>
      </w:divsChild>
    </w:div>
    <w:div w:id="584994927">
      <w:bodyDiv w:val="1"/>
      <w:marLeft w:val="0"/>
      <w:marRight w:val="0"/>
      <w:marTop w:val="0"/>
      <w:marBottom w:val="0"/>
      <w:divBdr>
        <w:top w:val="none" w:sz="0" w:space="0" w:color="auto"/>
        <w:left w:val="none" w:sz="0" w:space="0" w:color="auto"/>
        <w:bottom w:val="none" w:sz="0" w:space="0" w:color="auto"/>
        <w:right w:val="none" w:sz="0" w:space="0" w:color="auto"/>
      </w:divBdr>
    </w:div>
    <w:div w:id="603877564">
      <w:bodyDiv w:val="1"/>
      <w:marLeft w:val="0"/>
      <w:marRight w:val="0"/>
      <w:marTop w:val="0"/>
      <w:marBottom w:val="0"/>
      <w:divBdr>
        <w:top w:val="none" w:sz="0" w:space="0" w:color="auto"/>
        <w:left w:val="none" w:sz="0" w:space="0" w:color="auto"/>
        <w:bottom w:val="none" w:sz="0" w:space="0" w:color="auto"/>
        <w:right w:val="none" w:sz="0" w:space="0" w:color="auto"/>
      </w:divBdr>
    </w:div>
    <w:div w:id="611863834">
      <w:bodyDiv w:val="1"/>
      <w:marLeft w:val="0"/>
      <w:marRight w:val="0"/>
      <w:marTop w:val="0"/>
      <w:marBottom w:val="0"/>
      <w:divBdr>
        <w:top w:val="none" w:sz="0" w:space="0" w:color="auto"/>
        <w:left w:val="none" w:sz="0" w:space="0" w:color="auto"/>
        <w:bottom w:val="none" w:sz="0" w:space="0" w:color="auto"/>
        <w:right w:val="none" w:sz="0" w:space="0" w:color="auto"/>
      </w:divBdr>
    </w:div>
    <w:div w:id="632295726">
      <w:bodyDiv w:val="1"/>
      <w:marLeft w:val="0"/>
      <w:marRight w:val="0"/>
      <w:marTop w:val="0"/>
      <w:marBottom w:val="0"/>
      <w:divBdr>
        <w:top w:val="none" w:sz="0" w:space="0" w:color="auto"/>
        <w:left w:val="none" w:sz="0" w:space="0" w:color="auto"/>
        <w:bottom w:val="none" w:sz="0" w:space="0" w:color="auto"/>
        <w:right w:val="none" w:sz="0" w:space="0" w:color="auto"/>
      </w:divBdr>
    </w:div>
    <w:div w:id="653029165">
      <w:bodyDiv w:val="1"/>
      <w:marLeft w:val="0"/>
      <w:marRight w:val="0"/>
      <w:marTop w:val="0"/>
      <w:marBottom w:val="0"/>
      <w:divBdr>
        <w:top w:val="none" w:sz="0" w:space="0" w:color="auto"/>
        <w:left w:val="none" w:sz="0" w:space="0" w:color="auto"/>
        <w:bottom w:val="none" w:sz="0" w:space="0" w:color="auto"/>
        <w:right w:val="none" w:sz="0" w:space="0" w:color="auto"/>
      </w:divBdr>
    </w:div>
    <w:div w:id="674189236">
      <w:bodyDiv w:val="1"/>
      <w:marLeft w:val="0"/>
      <w:marRight w:val="0"/>
      <w:marTop w:val="0"/>
      <w:marBottom w:val="0"/>
      <w:divBdr>
        <w:top w:val="none" w:sz="0" w:space="0" w:color="auto"/>
        <w:left w:val="none" w:sz="0" w:space="0" w:color="auto"/>
        <w:bottom w:val="none" w:sz="0" w:space="0" w:color="auto"/>
        <w:right w:val="none" w:sz="0" w:space="0" w:color="auto"/>
      </w:divBdr>
    </w:div>
    <w:div w:id="690229511">
      <w:bodyDiv w:val="1"/>
      <w:marLeft w:val="0"/>
      <w:marRight w:val="0"/>
      <w:marTop w:val="0"/>
      <w:marBottom w:val="0"/>
      <w:divBdr>
        <w:top w:val="none" w:sz="0" w:space="0" w:color="auto"/>
        <w:left w:val="none" w:sz="0" w:space="0" w:color="auto"/>
        <w:bottom w:val="none" w:sz="0" w:space="0" w:color="auto"/>
        <w:right w:val="none" w:sz="0" w:space="0" w:color="auto"/>
      </w:divBdr>
    </w:div>
    <w:div w:id="697854336">
      <w:bodyDiv w:val="1"/>
      <w:marLeft w:val="0"/>
      <w:marRight w:val="0"/>
      <w:marTop w:val="0"/>
      <w:marBottom w:val="0"/>
      <w:divBdr>
        <w:top w:val="none" w:sz="0" w:space="0" w:color="auto"/>
        <w:left w:val="none" w:sz="0" w:space="0" w:color="auto"/>
        <w:bottom w:val="none" w:sz="0" w:space="0" w:color="auto"/>
        <w:right w:val="none" w:sz="0" w:space="0" w:color="auto"/>
      </w:divBdr>
    </w:div>
    <w:div w:id="702369609">
      <w:bodyDiv w:val="1"/>
      <w:marLeft w:val="0"/>
      <w:marRight w:val="0"/>
      <w:marTop w:val="0"/>
      <w:marBottom w:val="0"/>
      <w:divBdr>
        <w:top w:val="none" w:sz="0" w:space="0" w:color="auto"/>
        <w:left w:val="none" w:sz="0" w:space="0" w:color="auto"/>
        <w:bottom w:val="none" w:sz="0" w:space="0" w:color="auto"/>
        <w:right w:val="none" w:sz="0" w:space="0" w:color="auto"/>
      </w:divBdr>
    </w:div>
    <w:div w:id="707071892">
      <w:bodyDiv w:val="1"/>
      <w:marLeft w:val="0"/>
      <w:marRight w:val="0"/>
      <w:marTop w:val="0"/>
      <w:marBottom w:val="0"/>
      <w:divBdr>
        <w:top w:val="none" w:sz="0" w:space="0" w:color="auto"/>
        <w:left w:val="none" w:sz="0" w:space="0" w:color="auto"/>
        <w:bottom w:val="none" w:sz="0" w:space="0" w:color="auto"/>
        <w:right w:val="none" w:sz="0" w:space="0" w:color="auto"/>
      </w:divBdr>
    </w:div>
    <w:div w:id="730809800">
      <w:bodyDiv w:val="1"/>
      <w:marLeft w:val="0"/>
      <w:marRight w:val="0"/>
      <w:marTop w:val="0"/>
      <w:marBottom w:val="0"/>
      <w:divBdr>
        <w:top w:val="none" w:sz="0" w:space="0" w:color="auto"/>
        <w:left w:val="none" w:sz="0" w:space="0" w:color="auto"/>
        <w:bottom w:val="none" w:sz="0" w:space="0" w:color="auto"/>
        <w:right w:val="none" w:sz="0" w:space="0" w:color="auto"/>
      </w:divBdr>
    </w:div>
    <w:div w:id="736711981">
      <w:bodyDiv w:val="1"/>
      <w:marLeft w:val="0"/>
      <w:marRight w:val="0"/>
      <w:marTop w:val="0"/>
      <w:marBottom w:val="0"/>
      <w:divBdr>
        <w:top w:val="none" w:sz="0" w:space="0" w:color="auto"/>
        <w:left w:val="none" w:sz="0" w:space="0" w:color="auto"/>
        <w:bottom w:val="none" w:sz="0" w:space="0" w:color="auto"/>
        <w:right w:val="none" w:sz="0" w:space="0" w:color="auto"/>
      </w:divBdr>
    </w:div>
    <w:div w:id="739988543">
      <w:bodyDiv w:val="1"/>
      <w:marLeft w:val="0"/>
      <w:marRight w:val="0"/>
      <w:marTop w:val="0"/>
      <w:marBottom w:val="0"/>
      <w:divBdr>
        <w:top w:val="none" w:sz="0" w:space="0" w:color="auto"/>
        <w:left w:val="none" w:sz="0" w:space="0" w:color="auto"/>
        <w:bottom w:val="none" w:sz="0" w:space="0" w:color="auto"/>
        <w:right w:val="none" w:sz="0" w:space="0" w:color="auto"/>
      </w:divBdr>
    </w:div>
    <w:div w:id="752168433">
      <w:bodyDiv w:val="1"/>
      <w:marLeft w:val="0"/>
      <w:marRight w:val="0"/>
      <w:marTop w:val="0"/>
      <w:marBottom w:val="0"/>
      <w:divBdr>
        <w:top w:val="none" w:sz="0" w:space="0" w:color="auto"/>
        <w:left w:val="none" w:sz="0" w:space="0" w:color="auto"/>
        <w:bottom w:val="none" w:sz="0" w:space="0" w:color="auto"/>
        <w:right w:val="none" w:sz="0" w:space="0" w:color="auto"/>
      </w:divBdr>
    </w:div>
    <w:div w:id="757168918">
      <w:bodyDiv w:val="1"/>
      <w:marLeft w:val="0"/>
      <w:marRight w:val="0"/>
      <w:marTop w:val="0"/>
      <w:marBottom w:val="0"/>
      <w:divBdr>
        <w:top w:val="none" w:sz="0" w:space="0" w:color="auto"/>
        <w:left w:val="none" w:sz="0" w:space="0" w:color="auto"/>
        <w:bottom w:val="none" w:sz="0" w:space="0" w:color="auto"/>
        <w:right w:val="none" w:sz="0" w:space="0" w:color="auto"/>
      </w:divBdr>
    </w:div>
    <w:div w:id="772553314">
      <w:bodyDiv w:val="1"/>
      <w:marLeft w:val="0"/>
      <w:marRight w:val="0"/>
      <w:marTop w:val="0"/>
      <w:marBottom w:val="0"/>
      <w:divBdr>
        <w:top w:val="none" w:sz="0" w:space="0" w:color="auto"/>
        <w:left w:val="none" w:sz="0" w:space="0" w:color="auto"/>
        <w:bottom w:val="none" w:sz="0" w:space="0" w:color="auto"/>
        <w:right w:val="none" w:sz="0" w:space="0" w:color="auto"/>
      </w:divBdr>
    </w:div>
    <w:div w:id="775830660">
      <w:bodyDiv w:val="1"/>
      <w:marLeft w:val="0"/>
      <w:marRight w:val="0"/>
      <w:marTop w:val="0"/>
      <w:marBottom w:val="0"/>
      <w:divBdr>
        <w:top w:val="none" w:sz="0" w:space="0" w:color="auto"/>
        <w:left w:val="none" w:sz="0" w:space="0" w:color="auto"/>
        <w:bottom w:val="none" w:sz="0" w:space="0" w:color="auto"/>
        <w:right w:val="none" w:sz="0" w:space="0" w:color="auto"/>
      </w:divBdr>
    </w:div>
    <w:div w:id="790517953">
      <w:bodyDiv w:val="1"/>
      <w:marLeft w:val="0"/>
      <w:marRight w:val="0"/>
      <w:marTop w:val="0"/>
      <w:marBottom w:val="0"/>
      <w:divBdr>
        <w:top w:val="none" w:sz="0" w:space="0" w:color="auto"/>
        <w:left w:val="none" w:sz="0" w:space="0" w:color="auto"/>
        <w:bottom w:val="none" w:sz="0" w:space="0" w:color="auto"/>
        <w:right w:val="none" w:sz="0" w:space="0" w:color="auto"/>
      </w:divBdr>
    </w:div>
    <w:div w:id="801848259">
      <w:bodyDiv w:val="1"/>
      <w:marLeft w:val="0"/>
      <w:marRight w:val="0"/>
      <w:marTop w:val="0"/>
      <w:marBottom w:val="0"/>
      <w:divBdr>
        <w:top w:val="none" w:sz="0" w:space="0" w:color="auto"/>
        <w:left w:val="none" w:sz="0" w:space="0" w:color="auto"/>
        <w:bottom w:val="none" w:sz="0" w:space="0" w:color="auto"/>
        <w:right w:val="none" w:sz="0" w:space="0" w:color="auto"/>
      </w:divBdr>
    </w:div>
    <w:div w:id="801969363">
      <w:bodyDiv w:val="1"/>
      <w:marLeft w:val="0"/>
      <w:marRight w:val="0"/>
      <w:marTop w:val="0"/>
      <w:marBottom w:val="0"/>
      <w:divBdr>
        <w:top w:val="none" w:sz="0" w:space="0" w:color="auto"/>
        <w:left w:val="none" w:sz="0" w:space="0" w:color="auto"/>
        <w:bottom w:val="none" w:sz="0" w:space="0" w:color="auto"/>
        <w:right w:val="none" w:sz="0" w:space="0" w:color="auto"/>
      </w:divBdr>
    </w:div>
    <w:div w:id="822233961">
      <w:bodyDiv w:val="1"/>
      <w:marLeft w:val="0"/>
      <w:marRight w:val="0"/>
      <w:marTop w:val="0"/>
      <w:marBottom w:val="0"/>
      <w:divBdr>
        <w:top w:val="none" w:sz="0" w:space="0" w:color="auto"/>
        <w:left w:val="none" w:sz="0" w:space="0" w:color="auto"/>
        <w:bottom w:val="none" w:sz="0" w:space="0" w:color="auto"/>
        <w:right w:val="none" w:sz="0" w:space="0" w:color="auto"/>
      </w:divBdr>
    </w:div>
    <w:div w:id="823080876">
      <w:bodyDiv w:val="1"/>
      <w:marLeft w:val="0"/>
      <w:marRight w:val="0"/>
      <w:marTop w:val="0"/>
      <w:marBottom w:val="0"/>
      <w:divBdr>
        <w:top w:val="none" w:sz="0" w:space="0" w:color="auto"/>
        <w:left w:val="none" w:sz="0" w:space="0" w:color="auto"/>
        <w:bottom w:val="none" w:sz="0" w:space="0" w:color="auto"/>
        <w:right w:val="none" w:sz="0" w:space="0" w:color="auto"/>
      </w:divBdr>
    </w:div>
    <w:div w:id="826703758">
      <w:bodyDiv w:val="1"/>
      <w:marLeft w:val="0"/>
      <w:marRight w:val="0"/>
      <w:marTop w:val="0"/>
      <w:marBottom w:val="0"/>
      <w:divBdr>
        <w:top w:val="none" w:sz="0" w:space="0" w:color="auto"/>
        <w:left w:val="none" w:sz="0" w:space="0" w:color="auto"/>
        <w:bottom w:val="none" w:sz="0" w:space="0" w:color="auto"/>
        <w:right w:val="none" w:sz="0" w:space="0" w:color="auto"/>
      </w:divBdr>
    </w:div>
    <w:div w:id="827094537">
      <w:bodyDiv w:val="1"/>
      <w:marLeft w:val="0"/>
      <w:marRight w:val="0"/>
      <w:marTop w:val="0"/>
      <w:marBottom w:val="0"/>
      <w:divBdr>
        <w:top w:val="none" w:sz="0" w:space="0" w:color="auto"/>
        <w:left w:val="none" w:sz="0" w:space="0" w:color="auto"/>
        <w:bottom w:val="none" w:sz="0" w:space="0" w:color="auto"/>
        <w:right w:val="none" w:sz="0" w:space="0" w:color="auto"/>
      </w:divBdr>
    </w:div>
    <w:div w:id="828861253">
      <w:bodyDiv w:val="1"/>
      <w:marLeft w:val="0"/>
      <w:marRight w:val="0"/>
      <w:marTop w:val="0"/>
      <w:marBottom w:val="0"/>
      <w:divBdr>
        <w:top w:val="none" w:sz="0" w:space="0" w:color="auto"/>
        <w:left w:val="none" w:sz="0" w:space="0" w:color="auto"/>
        <w:bottom w:val="none" w:sz="0" w:space="0" w:color="auto"/>
        <w:right w:val="none" w:sz="0" w:space="0" w:color="auto"/>
      </w:divBdr>
    </w:div>
    <w:div w:id="831023321">
      <w:bodyDiv w:val="1"/>
      <w:marLeft w:val="0"/>
      <w:marRight w:val="0"/>
      <w:marTop w:val="0"/>
      <w:marBottom w:val="0"/>
      <w:divBdr>
        <w:top w:val="none" w:sz="0" w:space="0" w:color="auto"/>
        <w:left w:val="none" w:sz="0" w:space="0" w:color="auto"/>
        <w:bottom w:val="none" w:sz="0" w:space="0" w:color="auto"/>
        <w:right w:val="none" w:sz="0" w:space="0" w:color="auto"/>
      </w:divBdr>
    </w:div>
    <w:div w:id="831337332">
      <w:bodyDiv w:val="1"/>
      <w:marLeft w:val="0"/>
      <w:marRight w:val="0"/>
      <w:marTop w:val="0"/>
      <w:marBottom w:val="0"/>
      <w:divBdr>
        <w:top w:val="none" w:sz="0" w:space="0" w:color="auto"/>
        <w:left w:val="none" w:sz="0" w:space="0" w:color="auto"/>
        <w:bottom w:val="none" w:sz="0" w:space="0" w:color="auto"/>
        <w:right w:val="none" w:sz="0" w:space="0" w:color="auto"/>
      </w:divBdr>
    </w:div>
    <w:div w:id="854920235">
      <w:bodyDiv w:val="1"/>
      <w:marLeft w:val="0"/>
      <w:marRight w:val="0"/>
      <w:marTop w:val="0"/>
      <w:marBottom w:val="0"/>
      <w:divBdr>
        <w:top w:val="none" w:sz="0" w:space="0" w:color="auto"/>
        <w:left w:val="none" w:sz="0" w:space="0" w:color="auto"/>
        <w:bottom w:val="none" w:sz="0" w:space="0" w:color="auto"/>
        <w:right w:val="none" w:sz="0" w:space="0" w:color="auto"/>
      </w:divBdr>
    </w:div>
    <w:div w:id="889268464">
      <w:bodyDiv w:val="1"/>
      <w:marLeft w:val="0"/>
      <w:marRight w:val="0"/>
      <w:marTop w:val="0"/>
      <w:marBottom w:val="0"/>
      <w:divBdr>
        <w:top w:val="none" w:sz="0" w:space="0" w:color="auto"/>
        <w:left w:val="none" w:sz="0" w:space="0" w:color="auto"/>
        <w:bottom w:val="none" w:sz="0" w:space="0" w:color="auto"/>
        <w:right w:val="none" w:sz="0" w:space="0" w:color="auto"/>
      </w:divBdr>
    </w:div>
    <w:div w:id="890653717">
      <w:bodyDiv w:val="1"/>
      <w:marLeft w:val="0"/>
      <w:marRight w:val="0"/>
      <w:marTop w:val="0"/>
      <w:marBottom w:val="0"/>
      <w:divBdr>
        <w:top w:val="none" w:sz="0" w:space="0" w:color="auto"/>
        <w:left w:val="none" w:sz="0" w:space="0" w:color="auto"/>
        <w:bottom w:val="none" w:sz="0" w:space="0" w:color="auto"/>
        <w:right w:val="none" w:sz="0" w:space="0" w:color="auto"/>
      </w:divBdr>
    </w:div>
    <w:div w:id="891385869">
      <w:bodyDiv w:val="1"/>
      <w:marLeft w:val="0"/>
      <w:marRight w:val="0"/>
      <w:marTop w:val="0"/>
      <w:marBottom w:val="0"/>
      <w:divBdr>
        <w:top w:val="none" w:sz="0" w:space="0" w:color="auto"/>
        <w:left w:val="none" w:sz="0" w:space="0" w:color="auto"/>
        <w:bottom w:val="none" w:sz="0" w:space="0" w:color="auto"/>
        <w:right w:val="none" w:sz="0" w:space="0" w:color="auto"/>
      </w:divBdr>
    </w:div>
    <w:div w:id="910312595">
      <w:bodyDiv w:val="1"/>
      <w:marLeft w:val="0"/>
      <w:marRight w:val="0"/>
      <w:marTop w:val="0"/>
      <w:marBottom w:val="0"/>
      <w:divBdr>
        <w:top w:val="none" w:sz="0" w:space="0" w:color="auto"/>
        <w:left w:val="none" w:sz="0" w:space="0" w:color="auto"/>
        <w:bottom w:val="none" w:sz="0" w:space="0" w:color="auto"/>
        <w:right w:val="none" w:sz="0" w:space="0" w:color="auto"/>
      </w:divBdr>
    </w:div>
    <w:div w:id="923953484">
      <w:bodyDiv w:val="1"/>
      <w:marLeft w:val="0"/>
      <w:marRight w:val="0"/>
      <w:marTop w:val="0"/>
      <w:marBottom w:val="0"/>
      <w:divBdr>
        <w:top w:val="none" w:sz="0" w:space="0" w:color="auto"/>
        <w:left w:val="none" w:sz="0" w:space="0" w:color="auto"/>
        <w:bottom w:val="none" w:sz="0" w:space="0" w:color="auto"/>
        <w:right w:val="none" w:sz="0" w:space="0" w:color="auto"/>
      </w:divBdr>
    </w:div>
    <w:div w:id="946810683">
      <w:bodyDiv w:val="1"/>
      <w:marLeft w:val="0"/>
      <w:marRight w:val="0"/>
      <w:marTop w:val="0"/>
      <w:marBottom w:val="0"/>
      <w:divBdr>
        <w:top w:val="none" w:sz="0" w:space="0" w:color="auto"/>
        <w:left w:val="none" w:sz="0" w:space="0" w:color="auto"/>
        <w:bottom w:val="none" w:sz="0" w:space="0" w:color="auto"/>
        <w:right w:val="none" w:sz="0" w:space="0" w:color="auto"/>
      </w:divBdr>
    </w:div>
    <w:div w:id="946959552">
      <w:bodyDiv w:val="1"/>
      <w:marLeft w:val="0"/>
      <w:marRight w:val="0"/>
      <w:marTop w:val="0"/>
      <w:marBottom w:val="0"/>
      <w:divBdr>
        <w:top w:val="none" w:sz="0" w:space="0" w:color="auto"/>
        <w:left w:val="none" w:sz="0" w:space="0" w:color="auto"/>
        <w:bottom w:val="none" w:sz="0" w:space="0" w:color="auto"/>
        <w:right w:val="none" w:sz="0" w:space="0" w:color="auto"/>
      </w:divBdr>
    </w:div>
    <w:div w:id="954755515">
      <w:bodyDiv w:val="1"/>
      <w:marLeft w:val="0"/>
      <w:marRight w:val="0"/>
      <w:marTop w:val="0"/>
      <w:marBottom w:val="0"/>
      <w:divBdr>
        <w:top w:val="none" w:sz="0" w:space="0" w:color="auto"/>
        <w:left w:val="none" w:sz="0" w:space="0" w:color="auto"/>
        <w:bottom w:val="none" w:sz="0" w:space="0" w:color="auto"/>
        <w:right w:val="none" w:sz="0" w:space="0" w:color="auto"/>
      </w:divBdr>
    </w:div>
    <w:div w:id="968171803">
      <w:bodyDiv w:val="1"/>
      <w:marLeft w:val="0"/>
      <w:marRight w:val="0"/>
      <w:marTop w:val="0"/>
      <w:marBottom w:val="0"/>
      <w:divBdr>
        <w:top w:val="none" w:sz="0" w:space="0" w:color="auto"/>
        <w:left w:val="none" w:sz="0" w:space="0" w:color="auto"/>
        <w:bottom w:val="none" w:sz="0" w:space="0" w:color="auto"/>
        <w:right w:val="none" w:sz="0" w:space="0" w:color="auto"/>
      </w:divBdr>
    </w:div>
    <w:div w:id="974529322">
      <w:bodyDiv w:val="1"/>
      <w:marLeft w:val="0"/>
      <w:marRight w:val="0"/>
      <w:marTop w:val="0"/>
      <w:marBottom w:val="0"/>
      <w:divBdr>
        <w:top w:val="none" w:sz="0" w:space="0" w:color="auto"/>
        <w:left w:val="none" w:sz="0" w:space="0" w:color="auto"/>
        <w:bottom w:val="none" w:sz="0" w:space="0" w:color="auto"/>
        <w:right w:val="none" w:sz="0" w:space="0" w:color="auto"/>
      </w:divBdr>
    </w:div>
    <w:div w:id="1023507678">
      <w:bodyDiv w:val="1"/>
      <w:marLeft w:val="0"/>
      <w:marRight w:val="0"/>
      <w:marTop w:val="0"/>
      <w:marBottom w:val="0"/>
      <w:divBdr>
        <w:top w:val="none" w:sz="0" w:space="0" w:color="auto"/>
        <w:left w:val="none" w:sz="0" w:space="0" w:color="auto"/>
        <w:bottom w:val="none" w:sz="0" w:space="0" w:color="auto"/>
        <w:right w:val="none" w:sz="0" w:space="0" w:color="auto"/>
      </w:divBdr>
    </w:div>
    <w:div w:id="1032848532">
      <w:bodyDiv w:val="1"/>
      <w:marLeft w:val="0"/>
      <w:marRight w:val="0"/>
      <w:marTop w:val="0"/>
      <w:marBottom w:val="0"/>
      <w:divBdr>
        <w:top w:val="none" w:sz="0" w:space="0" w:color="auto"/>
        <w:left w:val="none" w:sz="0" w:space="0" w:color="auto"/>
        <w:bottom w:val="none" w:sz="0" w:space="0" w:color="auto"/>
        <w:right w:val="none" w:sz="0" w:space="0" w:color="auto"/>
      </w:divBdr>
    </w:div>
    <w:div w:id="1050542465">
      <w:bodyDiv w:val="1"/>
      <w:marLeft w:val="0"/>
      <w:marRight w:val="0"/>
      <w:marTop w:val="0"/>
      <w:marBottom w:val="0"/>
      <w:divBdr>
        <w:top w:val="none" w:sz="0" w:space="0" w:color="auto"/>
        <w:left w:val="none" w:sz="0" w:space="0" w:color="auto"/>
        <w:bottom w:val="none" w:sz="0" w:space="0" w:color="auto"/>
        <w:right w:val="none" w:sz="0" w:space="0" w:color="auto"/>
      </w:divBdr>
    </w:div>
    <w:div w:id="1092235889">
      <w:bodyDiv w:val="1"/>
      <w:marLeft w:val="0"/>
      <w:marRight w:val="0"/>
      <w:marTop w:val="0"/>
      <w:marBottom w:val="0"/>
      <w:divBdr>
        <w:top w:val="none" w:sz="0" w:space="0" w:color="auto"/>
        <w:left w:val="none" w:sz="0" w:space="0" w:color="auto"/>
        <w:bottom w:val="none" w:sz="0" w:space="0" w:color="auto"/>
        <w:right w:val="none" w:sz="0" w:space="0" w:color="auto"/>
      </w:divBdr>
    </w:div>
    <w:div w:id="1094713521">
      <w:bodyDiv w:val="1"/>
      <w:marLeft w:val="0"/>
      <w:marRight w:val="0"/>
      <w:marTop w:val="0"/>
      <w:marBottom w:val="0"/>
      <w:divBdr>
        <w:top w:val="none" w:sz="0" w:space="0" w:color="auto"/>
        <w:left w:val="none" w:sz="0" w:space="0" w:color="auto"/>
        <w:bottom w:val="none" w:sz="0" w:space="0" w:color="auto"/>
        <w:right w:val="none" w:sz="0" w:space="0" w:color="auto"/>
      </w:divBdr>
    </w:div>
    <w:div w:id="1095129256">
      <w:bodyDiv w:val="1"/>
      <w:marLeft w:val="0"/>
      <w:marRight w:val="0"/>
      <w:marTop w:val="0"/>
      <w:marBottom w:val="0"/>
      <w:divBdr>
        <w:top w:val="none" w:sz="0" w:space="0" w:color="auto"/>
        <w:left w:val="none" w:sz="0" w:space="0" w:color="auto"/>
        <w:bottom w:val="none" w:sz="0" w:space="0" w:color="auto"/>
        <w:right w:val="none" w:sz="0" w:space="0" w:color="auto"/>
      </w:divBdr>
    </w:div>
    <w:div w:id="1109399199">
      <w:bodyDiv w:val="1"/>
      <w:marLeft w:val="0"/>
      <w:marRight w:val="0"/>
      <w:marTop w:val="0"/>
      <w:marBottom w:val="0"/>
      <w:divBdr>
        <w:top w:val="none" w:sz="0" w:space="0" w:color="auto"/>
        <w:left w:val="none" w:sz="0" w:space="0" w:color="auto"/>
        <w:bottom w:val="none" w:sz="0" w:space="0" w:color="auto"/>
        <w:right w:val="none" w:sz="0" w:space="0" w:color="auto"/>
      </w:divBdr>
    </w:div>
    <w:div w:id="1120801663">
      <w:bodyDiv w:val="1"/>
      <w:marLeft w:val="0"/>
      <w:marRight w:val="0"/>
      <w:marTop w:val="0"/>
      <w:marBottom w:val="0"/>
      <w:divBdr>
        <w:top w:val="none" w:sz="0" w:space="0" w:color="auto"/>
        <w:left w:val="none" w:sz="0" w:space="0" w:color="auto"/>
        <w:bottom w:val="none" w:sz="0" w:space="0" w:color="auto"/>
        <w:right w:val="none" w:sz="0" w:space="0" w:color="auto"/>
      </w:divBdr>
    </w:div>
    <w:div w:id="1163668984">
      <w:bodyDiv w:val="1"/>
      <w:marLeft w:val="0"/>
      <w:marRight w:val="0"/>
      <w:marTop w:val="0"/>
      <w:marBottom w:val="0"/>
      <w:divBdr>
        <w:top w:val="none" w:sz="0" w:space="0" w:color="auto"/>
        <w:left w:val="none" w:sz="0" w:space="0" w:color="auto"/>
        <w:bottom w:val="none" w:sz="0" w:space="0" w:color="auto"/>
        <w:right w:val="none" w:sz="0" w:space="0" w:color="auto"/>
      </w:divBdr>
    </w:div>
    <w:div w:id="1186476579">
      <w:bodyDiv w:val="1"/>
      <w:marLeft w:val="0"/>
      <w:marRight w:val="0"/>
      <w:marTop w:val="0"/>
      <w:marBottom w:val="0"/>
      <w:divBdr>
        <w:top w:val="none" w:sz="0" w:space="0" w:color="auto"/>
        <w:left w:val="none" w:sz="0" w:space="0" w:color="auto"/>
        <w:bottom w:val="none" w:sz="0" w:space="0" w:color="auto"/>
        <w:right w:val="none" w:sz="0" w:space="0" w:color="auto"/>
      </w:divBdr>
    </w:div>
    <w:div w:id="1199582191">
      <w:bodyDiv w:val="1"/>
      <w:marLeft w:val="0"/>
      <w:marRight w:val="0"/>
      <w:marTop w:val="0"/>
      <w:marBottom w:val="0"/>
      <w:divBdr>
        <w:top w:val="none" w:sz="0" w:space="0" w:color="auto"/>
        <w:left w:val="none" w:sz="0" w:space="0" w:color="auto"/>
        <w:bottom w:val="none" w:sz="0" w:space="0" w:color="auto"/>
        <w:right w:val="none" w:sz="0" w:space="0" w:color="auto"/>
      </w:divBdr>
    </w:div>
    <w:div w:id="1208878140">
      <w:bodyDiv w:val="1"/>
      <w:marLeft w:val="0"/>
      <w:marRight w:val="0"/>
      <w:marTop w:val="0"/>
      <w:marBottom w:val="0"/>
      <w:divBdr>
        <w:top w:val="none" w:sz="0" w:space="0" w:color="auto"/>
        <w:left w:val="none" w:sz="0" w:space="0" w:color="auto"/>
        <w:bottom w:val="none" w:sz="0" w:space="0" w:color="auto"/>
        <w:right w:val="none" w:sz="0" w:space="0" w:color="auto"/>
      </w:divBdr>
    </w:div>
    <w:div w:id="1215777481">
      <w:bodyDiv w:val="1"/>
      <w:marLeft w:val="0"/>
      <w:marRight w:val="0"/>
      <w:marTop w:val="0"/>
      <w:marBottom w:val="0"/>
      <w:divBdr>
        <w:top w:val="none" w:sz="0" w:space="0" w:color="auto"/>
        <w:left w:val="none" w:sz="0" w:space="0" w:color="auto"/>
        <w:bottom w:val="none" w:sz="0" w:space="0" w:color="auto"/>
        <w:right w:val="none" w:sz="0" w:space="0" w:color="auto"/>
      </w:divBdr>
    </w:div>
    <w:div w:id="1219052960">
      <w:bodyDiv w:val="1"/>
      <w:marLeft w:val="0"/>
      <w:marRight w:val="0"/>
      <w:marTop w:val="0"/>
      <w:marBottom w:val="0"/>
      <w:divBdr>
        <w:top w:val="none" w:sz="0" w:space="0" w:color="auto"/>
        <w:left w:val="none" w:sz="0" w:space="0" w:color="auto"/>
        <w:bottom w:val="none" w:sz="0" w:space="0" w:color="auto"/>
        <w:right w:val="none" w:sz="0" w:space="0" w:color="auto"/>
      </w:divBdr>
    </w:div>
    <w:div w:id="1228497840">
      <w:bodyDiv w:val="1"/>
      <w:marLeft w:val="0"/>
      <w:marRight w:val="0"/>
      <w:marTop w:val="0"/>
      <w:marBottom w:val="0"/>
      <w:divBdr>
        <w:top w:val="none" w:sz="0" w:space="0" w:color="auto"/>
        <w:left w:val="none" w:sz="0" w:space="0" w:color="auto"/>
        <w:bottom w:val="none" w:sz="0" w:space="0" w:color="auto"/>
        <w:right w:val="none" w:sz="0" w:space="0" w:color="auto"/>
      </w:divBdr>
    </w:div>
    <w:div w:id="1231769991">
      <w:bodyDiv w:val="1"/>
      <w:marLeft w:val="0"/>
      <w:marRight w:val="0"/>
      <w:marTop w:val="0"/>
      <w:marBottom w:val="0"/>
      <w:divBdr>
        <w:top w:val="none" w:sz="0" w:space="0" w:color="auto"/>
        <w:left w:val="none" w:sz="0" w:space="0" w:color="auto"/>
        <w:bottom w:val="none" w:sz="0" w:space="0" w:color="auto"/>
        <w:right w:val="none" w:sz="0" w:space="0" w:color="auto"/>
      </w:divBdr>
    </w:div>
    <w:div w:id="1246838943">
      <w:bodyDiv w:val="1"/>
      <w:marLeft w:val="0"/>
      <w:marRight w:val="0"/>
      <w:marTop w:val="0"/>
      <w:marBottom w:val="0"/>
      <w:divBdr>
        <w:top w:val="none" w:sz="0" w:space="0" w:color="auto"/>
        <w:left w:val="none" w:sz="0" w:space="0" w:color="auto"/>
        <w:bottom w:val="none" w:sz="0" w:space="0" w:color="auto"/>
        <w:right w:val="none" w:sz="0" w:space="0" w:color="auto"/>
      </w:divBdr>
    </w:div>
    <w:div w:id="1278217011">
      <w:bodyDiv w:val="1"/>
      <w:marLeft w:val="0"/>
      <w:marRight w:val="0"/>
      <w:marTop w:val="0"/>
      <w:marBottom w:val="0"/>
      <w:divBdr>
        <w:top w:val="none" w:sz="0" w:space="0" w:color="auto"/>
        <w:left w:val="none" w:sz="0" w:space="0" w:color="auto"/>
        <w:bottom w:val="none" w:sz="0" w:space="0" w:color="auto"/>
        <w:right w:val="none" w:sz="0" w:space="0" w:color="auto"/>
      </w:divBdr>
    </w:div>
    <w:div w:id="1299841361">
      <w:bodyDiv w:val="1"/>
      <w:marLeft w:val="0"/>
      <w:marRight w:val="0"/>
      <w:marTop w:val="0"/>
      <w:marBottom w:val="0"/>
      <w:divBdr>
        <w:top w:val="none" w:sz="0" w:space="0" w:color="auto"/>
        <w:left w:val="none" w:sz="0" w:space="0" w:color="auto"/>
        <w:bottom w:val="none" w:sz="0" w:space="0" w:color="auto"/>
        <w:right w:val="none" w:sz="0" w:space="0" w:color="auto"/>
      </w:divBdr>
    </w:div>
    <w:div w:id="1303269931">
      <w:bodyDiv w:val="1"/>
      <w:marLeft w:val="0"/>
      <w:marRight w:val="0"/>
      <w:marTop w:val="0"/>
      <w:marBottom w:val="0"/>
      <w:divBdr>
        <w:top w:val="none" w:sz="0" w:space="0" w:color="auto"/>
        <w:left w:val="none" w:sz="0" w:space="0" w:color="auto"/>
        <w:bottom w:val="none" w:sz="0" w:space="0" w:color="auto"/>
        <w:right w:val="none" w:sz="0" w:space="0" w:color="auto"/>
      </w:divBdr>
    </w:div>
    <w:div w:id="1303846110">
      <w:bodyDiv w:val="1"/>
      <w:marLeft w:val="0"/>
      <w:marRight w:val="0"/>
      <w:marTop w:val="0"/>
      <w:marBottom w:val="0"/>
      <w:divBdr>
        <w:top w:val="none" w:sz="0" w:space="0" w:color="auto"/>
        <w:left w:val="none" w:sz="0" w:space="0" w:color="auto"/>
        <w:bottom w:val="none" w:sz="0" w:space="0" w:color="auto"/>
        <w:right w:val="none" w:sz="0" w:space="0" w:color="auto"/>
      </w:divBdr>
    </w:div>
    <w:div w:id="1321469256">
      <w:bodyDiv w:val="1"/>
      <w:marLeft w:val="0"/>
      <w:marRight w:val="0"/>
      <w:marTop w:val="0"/>
      <w:marBottom w:val="0"/>
      <w:divBdr>
        <w:top w:val="none" w:sz="0" w:space="0" w:color="auto"/>
        <w:left w:val="none" w:sz="0" w:space="0" w:color="auto"/>
        <w:bottom w:val="none" w:sz="0" w:space="0" w:color="auto"/>
        <w:right w:val="none" w:sz="0" w:space="0" w:color="auto"/>
      </w:divBdr>
    </w:div>
    <w:div w:id="1326402274">
      <w:bodyDiv w:val="1"/>
      <w:marLeft w:val="0"/>
      <w:marRight w:val="0"/>
      <w:marTop w:val="0"/>
      <w:marBottom w:val="0"/>
      <w:divBdr>
        <w:top w:val="none" w:sz="0" w:space="0" w:color="auto"/>
        <w:left w:val="none" w:sz="0" w:space="0" w:color="auto"/>
        <w:bottom w:val="none" w:sz="0" w:space="0" w:color="auto"/>
        <w:right w:val="none" w:sz="0" w:space="0" w:color="auto"/>
      </w:divBdr>
    </w:div>
    <w:div w:id="1338843670">
      <w:bodyDiv w:val="1"/>
      <w:marLeft w:val="0"/>
      <w:marRight w:val="0"/>
      <w:marTop w:val="0"/>
      <w:marBottom w:val="0"/>
      <w:divBdr>
        <w:top w:val="none" w:sz="0" w:space="0" w:color="auto"/>
        <w:left w:val="none" w:sz="0" w:space="0" w:color="auto"/>
        <w:bottom w:val="none" w:sz="0" w:space="0" w:color="auto"/>
        <w:right w:val="none" w:sz="0" w:space="0" w:color="auto"/>
      </w:divBdr>
    </w:div>
    <w:div w:id="1340617701">
      <w:bodyDiv w:val="1"/>
      <w:marLeft w:val="0"/>
      <w:marRight w:val="0"/>
      <w:marTop w:val="0"/>
      <w:marBottom w:val="0"/>
      <w:divBdr>
        <w:top w:val="none" w:sz="0" w:space="0" w:color="auto"/>
        <w:left w:val="none" w:sz="0" w:space="0" w:color="auto"/>
        <w:bottom w:val="none" w:sz="0" w:space="0" w:color="auto"/>
        <w:right w:val="none" w:sz="0" w:space="0" w:color="auto"/>
      </w:divBdr>
    </w:div>
    <w:div w:id="1359550452">
      <w:bodyDiv w:val="1"/>
      <w:marLeft w:val="0"/>
      <w:marRight w:val="0"/>
      <w:marTop w:val="0"/>
      <w:marBottom w:val="0"/>
      <w:divBdr>
        <w:top w:val="none" w:sz="0" w:space="0" w:color="auto"/>
        <w:left w:val="none" w:sz="0" w:space="0" w:color="auto"/>
        <w:bottom w:val="none" w:sz="0" w:space="0" w:color="auto"/>
        <w:right w:val="none" w:sz="0" w:space="0" w:color="auto"/>
      </w:divBdr>
      <w:divsChild>
        <w:div w:id="10303444">
          <w:marLeft w:val="0"/>
          <w:marRight w:val="0"/>
          <w:marTop w:val="0"/>
          <w:marBottom w:val="0"/>
          <w:divBdr>
            <w:top w:val="none" w:sz="0" w:space="0" w:color="auto"/>
            <w:left w:val="none" w:sz="0" w:space="0" w:color="auto"/>
            <w:bottom w:val="none" w:sz="0" w:space="0" w:color="auto"/>
            <w:right w:val="none" w:sz="0" w:space="0" w:color="auto"/>
          </w:divBdr>
          <w:divsChild>
            <w:div w:id="333529192">
              <w:marLeft w:val="0"/>
              <w:marRight w:val="0"/>
              <w:marTop w:val="0"/>
              <w:marBottom w:val="0"/>
              <w:divBdr>
                <w:top w:val="none" w:sz="0" w:space="0" w:color="auto"/>
                <w:left w:val="none" w:sz="0" w:space="0" w:color="auto"/>
                <w:bottom w:val="none" w:sz="0" w:space="0" w:color="auto"/>
                <w:right w:val="none" w:sz="0" w:space="0" w:color="auto"/>
              </w:divBdr>
              <w:divsChild>
                <w:div w:id="556670881">
                  <w:marLeft w:val="-7499"/>
                  <w:marRight w:val="0"/>
                  <w:marTop w:val="0"/>
                  <w:marBottom w:val="0"/>
                  <w:divBdr>
                    <w:top w:val="none" w:sz="0" w:space="0" w:color="auto"/>
                    <w:left w:val="none" w:sz="0" w:space="0" w:color="auto"/>
                    <w:bottom w:val="none" w:sz="0" w:space="0" w:color="auto"/>
                    <w:right w:val="none" w:sz="0" w:space="0" w:color="auto"/>
                  </w:divBdr>
                </w:div>
                <w:div w:id="572357325">
                  <w:marLeft w:val="0"/>
                  <w:marRight w:val="0"/>
                  <w:marTop w:val="0"/>
                  <w:marBottom w:val="0"/>
                  <w:divBdr>
                    <w:top w:val="none" w:sz="0" w:space="0" w:color="auto"/>
                    <w:left w:val="none" w:sz="0" w:space="0" w:color="auto"/>
                    <w:bottom w:val="none" w:sz="0" w:space="0" w:color="auto"/>
                    <w:right w:val="none" w:sz="0" w:space="0" w:color="auto"/>
                  </w:divBdr>
                  <w:divsChild>
                    <w:div w:id="986543934">
                      <w:marLeft w:val="0"/>
                      <w:marRight w:val="0"/>
                      <w:marTop w:val="0"/>
                      <w:marBottom w:val="0"/>
                      <w:divBdr>
                        <w:top w:val="none" w:sz="0" w:space="0" w:color="auto"/>
                        <w:left w:val="none" w:sz="0" w:space="0" w:color="auto"/>
                        <w:bottom w:val="none" w:sz="0" w:space="0" w:color="auto"/>
                        <w:right w:val="none" w:sz="0" w:space="0" w:color="auto"/>
                      </w:divBdr>
                    </w:div>
                  </w:divsChild>
                </w:div>
                <w:div w:id="631322689">
                  <w:marLeft w:val="0"/>
                  <w:marRight w:val="0"/>
                  <w:marTop w:val="0"/>
                  <w:marBottom w:val="0"/>
                  <w:divBdr>
                    <w:top w:val="none" w:sz="0" w:space="0" w:color="auto"/>
                    <w:left w:val="none" w:sz="0" w:space="0" w:color="auto"/>
                    <w:bottom w:val="none" w:sz="0" w:space="0" w:color="auto"/>
                    <w:right w:val="none" w:sz="0" w:space="0" w:color="auto"/>
                  </w:divBdr>
                  <w:divsChild>
                    <w:div w:id="1935046425">
                      <w:marLeft w:val="0"/>
                      <w:marRight w:val="0"/>
                      <w:marTop w:val="0"/>
                      <w:marBottom w:val="0"/>
                      <w:divBdr>
                        <w:top w:val="none" w:sz="0" w:space="0" w:color="auto"/>
                        <w:left w:val="none" w:sz="0" w:space="0" w:color="auto"/>
                        <w:bottom w:val="none" w:sz="0" w:space="0" w:color="auto"/>
                        <w:right w:val="none" w:sz="0" w:space="0" w:color="auto"/>
                      </w:divBdr>
                    </w:div>
                  </w:divsChild>
                </w:div>
                <w:div w:id="743529550">
                  <w:marLeft w:val="-5947"/>
                  <w:marRight w:val="0"/>
                  <w:marTop w:val="4451"/>
                  <w:marBottom w:val="0"/>
                  <w:divBdr>
                    <w:top w:val="none" w:sz="0" w:space="0" w:color="auto"/>
                    <w:left w:val="none" w:sz="0" w:space="0" w:color="auto"/>
                    <w:bottom w:val="none" w:sz="0" w:space="0" w:color="auto"/>
                    <w:right w:val="none" w:sz="0" w:space="0" w:color="auto"/>
                  </w:divBdr>
                  <w:divsChild>
                    <w:div w:id="2024894960">
                      <w:marLeft w:val="0"/>
                      <w:marRight w:val="0"/>
                      <w:marTop w:val="0"/>
                      <w:marBottom w:val="0"/>
                      <w:divBdr>
                        <w:top w:val="none" w:sz="0" w:space="0" w:color="auto"/>
                        <w:left w:val="none" w:sz="0" w:space="0" w:color="auto"/>
                        <w:bottom w:val="none" w:sz="0" w:space="0" w:color="auto"/>
                        <w:right w:val="none" w:sz="0" w:space="0" w:color="auto"/>
                      </w:divBdr>
                    </w:div>
                  </w:divsChild>
                </w:div>
                <w:div w:id="747964288">
                  <w:marLeft w:val="-7499"/>
                  <w:marRight w:val="0"/>
                  <w:marTop w:val="4451"/>
                  <w:marBottom w:val="0"/>
                  <w:divBdr>
                    <w:top w:val="none" w:sz="0" w:space="0" w:color="auto"/>
                    <w:left w:val="none" w:sz="0" w:space="0" w:color="auto"/>
                    <w:bottom w:val="none" w:sz="0" w:space="0" w:color="auto"/>
                    <w:right w:val="none" w:sz="0" w:space="0" w:color="auto"/>
                  </w:divBdr>
                  <w:divsChild>
                    <w:div w:id="49501344">
                      <w:marLeft w:val="0"/>
                      <w:marRight w:val="0"/>
                      <w:marTop w:val="0"/>
                      <w:marBottom w:val="0"/>
                      <w:divBdr>
                        <w:top w:val="none" w:sz="0" w:space="0" w:color="auto"/>
                        <w:left w:val="none" w:sz="0" w:space="0" w:color="auto"/>
                        <w:bottom w:val="none" w:sz="0" w:space="0" w:color="auto"/>
                        <w:right w:val="none" w:sz="0" w:space="0" w:color="auto"/>
                      </w:divBdr>
                    </w:div>
                  </w:divsChild>
                </w:div>
                <w:div w:id="756445656">
                  <w:marLeft w:val="0"/>
                  <w:marRight w:val="0"/>
                  <w:marTop w:val="0"/>
                  <w:marBottom w:val="0"/>
                  <w:divBdr>
                    <w:top w:val="none" w:sz="0" w:space="0" w:color="auto"/>
                    <w:left w:val="none" w:sz="0" w:space="0" w:color="auto"/>
                    <w:bottom w:val="none" w:sz="0" w:space="0" w:color="auto"/>
                    <w:right w:val="none" w:sz="0" w:space="0" w:color="auto"/>
                  </w:divBdr>
                  <w:divsChild>
                    <w:div w:id="1337078652">
                      <w:marLeft w:val="0"/>
                      <w:marRight w:val="0"/>
                      <w:marTop w:val="0"/>
                      <w:marBottom w:val="0"/>
                      <w:divBdr>
                        <w:top w:val="none" w:sz="0" w:space="0" w:color="auto"/>
                        <w:left w:val="none" w:sz="0" w:space="0" w:color="auto"/>
                        <w:bottom w:val="none" w:sz="0" w:space="0" w:color="auto"/>
                        <w:right w:val="none" w:sz="0" w:space="0" w:color="auto"/>
                      </w:divBdr>
                    </w:div>
                  </w:divsChild>
                </w:div>
                <w:div w:id="902788838">
                  <w:marLeft w:val="-6097"/>
                  <w:marRight w:val="0"/>
                  <w:marTop w:val="0"/>
                  <w:marBottom w:val="0"/>
                  <w:divBdr>
                    <w:top w:val="none" w:sz="0" w:space="0" w:color="auto"/>
                    <w:left w:val="none" w:sz="0" w:space="0" w:color="auto"/>
                    <w:bottom w:val="none" w:sz="0" w:space="0" w:color="auto"/>
                    <w:right w:val="none" w:sz="0" w:space="0" w:color="auto"/>
                  </w:divBdr>
                </w:div>
                <w:div w:id="1167748711">
                  <w:marLeft w:val="0"/>
                  <w:marRight w:val="0"/>
                  <w:marTop w:val="0"/>
                  <w:marBottom w:val="0"/>
                  <w:divBdr>
                    <w:top w:val="none" w:sz="0" w:space="0" w:color="auto"/>
                    <w:left w:val="none" w:sz="0" w:space="0" w:color="auto"/>
                    <w:bottom w:val="none" w:sz="0" w:space="0" w:color="auto"/>
                    <w:right w:val="none" w:sz="0" w:space="0" w:color="auto"/>
                  </w:divBdr>
                  <w:divsChild>
                    <w:div w:id="13697930">
                      <w:marLeft w:val="0"/>
                      <w:marRight w:val="0"/>
                      <w:marTop w:val="0"/>
                      <w:marBottom w:val="0"/>
                      <w:divBdr>
                        <w:top w:val="none" w:sz="0" w:space="0" w:color="auto"/>
                        <w:left w:val="none" w:sz="0" w:space="0" w:color="auto"/>
                        <w:bottom w:val="none" w:sz="0" w:space="0" w:color="auto"/>
                        <w:right w:val="none" w:sz="0" w:space="0" w:color="auto"/>
                      </w:divBdr>
                    </w:div>
                  </w:divsChild>
                </w:div>
                <w:div w:id="1406340635">
                  <w:marLeft w:val="0"/>
                  <w:marRight w:val="0"/>
                  <w:marTop w:val="0"/>
                  <w:marBottom w:val="0"/>
                  <w:divBdr>
                    <w:top w:val="none" w:sz="0" w:space="0" w:color="auto"/>
                    <w:left w:val="none" w:sz="0" w:space="0" w:color="auto"/>
                    <w:bottom w:val="none" w:sz="0" w:space="0" w:color="auto"/>
                    <w:right w:val="none" w:sz="0" w:space="0" w:color="auto"/>
                  </w:divBdr>
                  <w:divsChild>
                    <w:div w:id="228617726">
                      <w:marLeft w:val="0"/>
                      <w:marRight w:val="0"/>
                      <w:marTop w:val="0"/>
                      <w:marBottom w:val="0"/>
                      <w:divBdr>
                        <w:top w:val="none" w:sz="0" w:space="0" w:color="auto"/>
                        <w:left w:val="none" w:sz="0" w:space="0" w:color="auto"/>
                        <w:bottom w:val="none" w:sz="0" w:space="0" w:color="auto"/>
                        <w:right w:val="none" w:sz="0" w:space="0" w:color="auto"/>
                      </w:divBdr>
                    </w:div>
                  </w:divsChild>
                </w:div>
                <w:div w:id="1698845768">
                  <w:marLeft w:val="0"/>
                  <w:marRight w:val="0"/>
                  <w:marTop w:val="0"/>
                  <w:marBottom w:val="0"/>
                  <w:divBdr>
                    <w:top w:val="none" w:sz="0" w:space="0" w:color="auto"/>
                    <w:left w:val="none" w:sz="0" w:space="0" w:color="auto"/>
                    <w:bottom w:val="none" w:sz="0" w:space="0" w:color="auto"/>
                    <w:right w:val="none" w:sz="0" w:space="0" w:color="auto"/>
                  </w:divBdr>
                  <w:divsChild>
                    <w:div w:id="1375958357">
                      <w:marLeft w:val="0"/>
                      <w:marRight w:val="0"/>
                      <w:marTop w:val="0"/>
                      <w:marBottom w:val="0"/>
                      <w:divBdr>
                        <w:top w:val="none" w:sz="0" w:space="0" w:color="auto"/>
                        <w:left w:val="none" w:sz="0" w:space="0" w:color="auto"/>
                        <w:bottom w:val="none" w:sz="0" w:space="0" w:color="auto"/>
                        <w:right w:val="none" w:sz="0" w:space="0" w:color="auto"/>
                      </w:divBdr>
                    </w:div>
                  </w:divsChild>
                </w:div>
                <w:div w:id="1907300042">
                  <w:marLeft w:val="0"/>
                  <w:marRight w:val="0"/>
                  <w:marTop w:val="0"/>
                  <w:marBottom w:val="0"/>
                  <w:divBdr>
                    <w:top w:val="none" w:sz="0" w:space="0" w:color="auto"/>
                    <w:left w:val="none" w:sz="0" w:space="0" w:color="auto"/>
                    <w:bottom w:val="none" w:sz="0" w:space="0" w:color="auto"/>
                    <w:right w:val="none" w:sz="0" w:space="0" w:color="auto"/>
                  </w:divBdr>
                  <w:divsChild>
                    <w:div w:id="950235961">
                      <w:marLeft w:val="0"/>
                      <w:marRight w:val="0"/>
                      <w:marTop w:val="0"/>
                      <w:marBottom w:val="0"/>
                      <w:divBdr>
                        <w:top w:val="none" w:sz="0" w:space="0" w:color="auto"/>
                        <w:left w:val="none" w:sz="0" w:space="0" w:color="auto"/>
                        <w:bottom w:val="none" w:sz="0" w:space="0" w:color="auto"/>
                        <w:right w:val="none" w:sz="0" w:space="0" w:color="auto"/>
                      </w:divBdr>
                    </w:div>
                  </w:divsChild>
                </w:div>
                <w:div w:id="2010402414">
                  <w:marLeft w:val="-5947"/>
                  <w:marRight w:val="0"/>
                  <w:marTop w:val="0"/>
                  <w:marBottom w:val="0"/>
                  <w:divBdr>
                    <w:top w:val="none" w:sz="0" w:space="0" w:color="auto"/>
                    <w:left w:val="none" w:sz="0" w:space="0" w:color="auto"/>
                    <w:bottom w:val="none" w:sz="0" w:space="0" w:color="auto"/>
                    <w:right w:val="none" w:sz="0" w:space="0" w:color="auto"/>
                  </w:divBdr>
                </w:div>
                <w:div w:id="2111781279">
                  <w:marLeft w:val="-6826"/>
                  <w:marRight w:val="0"/>
                  <w:marTop w:val="4451"/>
                  <w:marBottom w:val="0"/>
                  <w:divBdr>
                    <w:top w:val="none" w:sz="0" w:space="0" w:color="auto"/>
                    <w:left w:val="none" w:sz="0" w:space="0" w:color="auto"/>
                    <w:bottom w:val="none" w:sz="0" w:space="0" w:color="auto"/>
                    <w:right w:val="none" w:sz="0" w:space="0" w:color="auto"/>
                  </w:divBdr>
                  <w:divsChild>
                    <w:div w:id="105933161">
                      <w:marLeft w:val="0"/>
                      <w:marRight w:val="0"/>
                      <w:marTop w:val="0"/>
                      <w:marBottom w:val="0"/>
                      <w:divBdr>
                        <w:top w:val="none" w:sz="0" w:space="0" w:color="auto"/>
                        <w:left w:val="none" w:sz="0" w:space="0" w:color="auto"/>
                        <w:bottom w:val="none" w:sz="0" w:space="0" w:color="auto"/>
                        <w:right w:val="none" w:sz="0" w:space="0" w:color="auto"/>
                      </w:divBdr>
                    </w:div>
                  </w:divsChild>
                </w:div>
                <w:div w:id="2115132482">
                  <w:marLeft w:val="0"/>
                  <w:marRight w:val="0"/>
                  <w:marTop w:val="0"/>
                  <w:marBottom w:val="0"/>
                  <w:divBdr>
                    <w:top w:val="none" w:sz="0" w:space="0" w:color="auto"/>
                    <w:left w:val="none" w:sz="0" w:space="0" w:color="auto"/>
                    <w:bottom w:val="none" w:sz="0" w:space="0" w:color="auto"/>
                    <w:right w:val="none" w:sz="0" w:space="0" w:color="auto"/>
                  </w:divBdr>
                  <w:divsChild>
                    <w:div w:id="121604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64961">
              <w:marLeft w:val="0"/>
              <w:marRight w:val="0"/>
              <w:marTop w:val="0"/>
              <w:marBottom w:val="0"/>
              <w:divBdr>
                <w:top w:val="none" w:sz="0" w:space="0" w:color="auto"/>
                <w:left w:val="none" w:sz="0" w:space="0" w:color="auto"/>
                <w:bottom w:val="none" w:sz="0" w:space="0" w:color="auto"/>
                <w:right w:val="none" w:sz="0" w:space="0" w:color="auto"/>
              </w:divBdr>
            </w:div>
          </w:divsChild>
        </w:div>
        <w:div w:id="82577525">
          <w:marLeft w:val="0"/>
          <w:marRight w:val="0"/>
          <w:marTop w:val="0"/>
          <w:marBottom w:val="0"/>
          <w:divBdr>
            <w:top w:val="none" w:sz="0" w:space="0" w:color="auto"/>
            <w:left w:val="none" w:sz="0" w:space="0" w:color="auto"/>
            <w:bottom w:val="none" w:sz="0" w:space="0" w:color="auto"/>
            <w:right w:val="none" w:sz="0" w:space="0" w:color="auto"/>
          </w:divBdr>
          <w:divsChild>
            <w:div w:id="351877432">
              <w:marLeft w:val="0"/>
              <w:marRight w:val="0"/>
              <w:marTop w:val="0"/>
              <w:marBottom w:val="0"/>
              <w:divBdr>
                <w:top w:val="none" w:sz="0" w:space="0" w:color="auto"/>
                <w:left w:val="none" w:sz="0" w:space="0" w:color="auto"/>
                <w:bottom w:val="none" w:sz="0" w:space="0" w:color="auto"/>
                <w:right w:val="none" w:sz="0" w:space="0" w:color="auto"/>
              </w:divBdr>
              <w:divsChild>
                <w:div w:id="1115323433">
                  <w:marLeft w:val="0"/>
                  <w:marRight w:val="0"/>
                  <w:marTop w:val="0"/>
                  <w:marBottom w:val="0"/>
                  <w:divBdr>
                    <w:top w:val="none" w:sz="0" w:space="0" w:color="auto"/>
                    <w:left w:val="none" w:sz="0" w:space="0" w:color="auto"/>
                    <w:bottom w:val="none" w:sz="0" w:space="0" w:color="auto"/>
                    <w:right w:val="none" w:sz="0" w:space="0" w:color="auto"/>
                  </w:divBdr>
                  <w:divsChild>
                    <w:div w:id="856621895">
                      <w:marLeft w:val="0"/>
                      <w:marRight w:val="0"/>
                      <w:marTop w:val="0"/>
                      <w:marBottom w:val="0"/>
                      <w:divBdr>
                        <w:top w:val="none" w:sz="0" w:space="0" w:color="auto"/>
                        <w:left w:val="none" w:sz="0" w:space="0" w:color="auto"/>
                        <w:bottom w:val="none" w:sz="0" w:space="0" w:color="auto"/>
                        <w:right w:val="none" w:sz="0" w:space="0" w:color="auto"/>
                      </w:divBdr>
                    </w:div>
                    <w:div w:id="1323044516">
                      <w:marLeft w:val="0"/>
                      <w:marRight w:val="0"/>
                      <w:marTop w:val="0"/>
                      <w:marBottom w:val="0"/>
                      <w:divBdr>
                        <w:top w:val="none" w:sz="0" w:space="0" w:color="auto"/>
                        <w:left w:val="none" w:sz="0" w:space="0" w:color="auto"/>
                        <w:bottom w:val="none" w:sz="0" w:space="0" w:color="auto"/>
                        <w:right w:val="none" w:sz="0" w:space="0" w:color="auto"/>
                      </w:divBdr>
                    </w:div>
                    <w:div w:id="1384251472">
                      <w:marLeft w:val="0"/>
                      <w:marRight w:val="0"/>
                      <w:marTop w:val="0"/>
                      <w:marBottom w:val="0"/>
                      <w:divBdr>
                        <w:top w:val="none" w:sz="0" w:space="0" w:color="auto"/>
                        <w:left w:val="none" w:sz="0" w:space="0" w:color="auto"/>
                        <w:bottom w:val="none" w:sz="0" w:space="0" w:color="auto"/>
                        <w:right w:val="none" w:sz="0" w:space="0" w:color="auto"/>
                      </w:divBdr>
                    </w:div>
                    <w:div w:id="1603877908">
                      <w:marLeft w:val="0"/>
                      <w:marRight w:val="0"/>
                      <w:marTop w:val="0"/>
                      <w:marBottom w:val="0"/>
                      <w:divBdr>
                        <w:top w:val="none" w:sz="0" w:space="0" w:color="auto"/>
                        <w:left w:val="none" w:sz="0" w:space="0" w:color="auto"/>
                        <w:bottom w:val="none" w:sz="0" w:space="0" w:color="auto"/>
                        <w:right w:val="none" w:sz="0" w:space="0" w:color="auto"/>
                      </w:divBdr>
                    </w:div>
                  </w:divsChild>
                </w:div>
                <w:div w:id="1492214268">
                  <w:marLeft w:val="0"/>
                  <w:marRight w:val="0"/>
                  <w:marTop w:val="0"/>
                  <w:marBottom w:val="0"/>
                  <w:divBdr>
                    <w:top w:val="none" w:sz="0" w:space="0" w:color="auto"/>
                    <w:left w:val="none" w:sz="0" w:space="0" w:color="auto"/>
                    <w:bottom w:val="none" w:sz="0" w:space="0" w:color="auto"/>
                    <w:right w:val="none" w:sz="0" w:space="0" w:color="auto"/>
                  </w:divBdr>
                  <w:divsChild>
                    <w:div w:id="338386718">
                      <w:marLeft w:val="0"/>
                      <w:marRight w:val="0"/>
                      <w:marTop w:val="0"/>
                      <w:marBottom w:val="0"/>
                      <w:divBdr>
                        <w:top w:val="none" w:sz="0" w:space="0" w:color="auto"/>
                        <w:left w:val="none" w:sz="0" w:space="0" w:color="auto"/>
                        <w:bottom w:val="none" w:sz="0" w:space="0" w:color="auto"/>
                        <w:right w:val="none" w:sz="0" w:space="0" w:color="auto"/>
                      </w:divBdr>
                    </w:div>
                    <w:div w:id="1171140143">
                      <w:marLeft w:val="0"/>
                      <w:marRight w:val="0"/>
                      <w:marTop w:val="0"/>
                      <w:marBottom w:val="0"/>
                      <w:divBdr>
                        <w:top w:val="none" w:sz="0" w:space="0" w:color="auto"/>
                        <w:left w:val="none" w:sz="0" w:space="0" w:color="auto"/>
                        <w:bottom w:val="none" w:sz="0" w:space="0" w:color="auto"/>
                        <w:right w:val="none" w:sz="0" w:space="0" w:color="auto"/>
                      </w:divBdr>
                    </w:div>
                  </w:divsChild>
                </w:div>
                <w:div w:id="1928223919">
                  <w:marLeft w:val="0"/>
                  <w:marRight w:val="0"/>
                  <w:marTop w:val="0"/>
                  <w:marBottom w:val="0"/>
                  <w:divBdr>
                    <w:top w:val="none" w:sz="0" w:space="0" w:color="auto"/>
                    <w:left w:val="none" w:sz="0" w:space="0" w:color="auto"/>
                    <w:bottom w:val="none" w:sz="0" w:space="0" w:color="auto"/>
                    <w:right w:val="none" w:sz="0" w:space="0" w:color="auto"/>
                  </w:divBdr>
                  <w:divsChild>
                    <w:div w:id="1247882095">
                      <w:marLeft w:val="0"/>
                      <w:marRight w:val="0"/>
                      <w:marTop w:val="0"/>
                      <w:marBottom w:val="0"/>
                      <w:divBdr>
                        <w:top w:val="none" w:sz="0" w:space="0" w:color="auto"/>
                        <w:left w:val="none" w:sz="0" w:space="0" w:color="auto"/>
                        <w:bottom w:val="none" w:sz="0" w:space="0" w:color="auto"/>
                        <w:right w:val="none" w:sz="0" w:space="0" w:color="auto"/>
                      </w:divBdr>
                    </w:div>
                    <w:div w:id="135850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8315">
              <w:marLeft w:val="0"/>
              <w:marRight w:val="0"/>
              <w:marTop w:val="0"/>
              <w:marBottom w:val="0"/>
              <w:divBdr>
                <w:top w:val="none" w:sz="0" w:space="0" w:color="auto"/>
                <w:left w:val="none" w:sz="0" w:space="0" w:color="auto"/>
                <w:bottom w:val="none" w:sz="0" w:space="0" w:color="auto"/>
                <w:right w:val="none" w:sz="0" w:space="0" w:color="auto"/>
              </w:divBdr>
              <w:divsChild>
                <w:div w:id="487719974">
                  <w:marLeft w:val="0"/>
                  <w:marRight w:val="0"/>
                  <w:marTop w:val="0"/>
                  <w:marBottom w:val="0"/>
                  <w:divBdr>
                    <w:top w:val="none" w:sz="0" w:space="0" w:color="auto"/>
                    <w:left w:val="none" w:sz="0" w:space="0" w:color="auto"/>
                    <w:bottom w:val="none" w:sz="0" w:space="0" w:color="auto"/>
                    <w:right w:val="none" w:sz="0" w:space="0" w:color="auto"/>
                  </w:divBdr>
                  <w:divsChild>
                    <w:div w:id="169090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4315">
              <w:marLeft w:val="0"/>
              <w:marRight w:val="0"/>
              <w:marTop w:val="0"/>
              <w:marBottom w:val="0"/>
              <w:divBdr>
                <w:top w:val="none" w:sz="0" w:space="0" w:color="auto"/>
                <w:left w:val="none" w:sz="0" w:space="0" w:color="auto"/>
                <w:bottom w:val="none" w:sz="0" w:space="0" w:color="auto"/>
                <w:right w:val="none" w:sz="0" w:space="0" w:color="auto"/>
              </w:divBdr>
              <w:divsChild>
                <w:div w:id="1299844435">
                  <w:marLeft w:val="0"/>
                  <w:marRight w:val="0"/>
                  <w:marTop w:val="0"/>
                  <w:marBottom w:val="0"/>
                  <w:divBdr>
                    <w:top w:val="none" w:sz="0" w:space="0" w:color="auto"/>
                    <w:left w:val="none" w:sz="0" w:space="0" w:color="auto"/>
                    <w:bottom w:val="none" w:sz="0" w:space="0" w:color="auto"/>
                    <w:right w:val="none" w:sz="0" w:space="0" w:color="auto"/>
                  </w:divBdr>
                  <w:divsChild>
                    <w:div w:id="982277318">
                      <w:marLeft w:val="0"/>
                      <w:marRight w:val="0"/>
                      <w:marTop w:val="0"/>
                      <w:marBottom w:val="0"/>
                      <w:divBdr>
                        <w:top w:val="none" w:sz="0" w:space="0" w:color="auto"/>
                        <w:left w:val="none" w:sz="0" w:space="0" w:color="auto"/>
                        <w:bottom w:val="none" w:sz="0" w:space="0" w:color="auto"/>
                        <w:right w:val="none" w:sz="0" w:space="0" w:color="auto"/>
                      </w:divBdr>
                      <w:divsChild>
                        <w:div w:id="134105745">
                          <w:marLeft w:val="0"/>
                          <w:marRight w:val="0"/>
                          <w:marTop w:val="0"/>
                          <w:marBottom w:val="0"/>
                          <w:divBdr>
                            <w:top w:val="none" w:sz="0" w:space="0" w:color="auto"/>
                            <w:left w:val="none" w:sz="0" w:space="0" w:color="auto"/>
                            <w:bottom w:val="none" w:sz="0" w:space="0" w:color="auto"/>
                            <w:right w:val="none" w:sz="0" w:space="0" w:color="auto"/>
                          </w:divBdr>
                        </w:div>
                        <w:div w:id="154890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849617">
              <w:marLeft w:val="0"/>
              <w:marRight w:val="0"/>
              <w:marTop w:val="0"/>
              <w:marBottom w:val="0"/>
              <w:divBdr>
                <w:top w:val="none" w:sz="0" w:space="0" w:color="auto"/>
                <w:left w:val="none" w:sz="0" w:space="0" w:color="auto"/>
                <w:bottom w:val="none" w:sz="0" w:space="0" w:color="auto"/>
                <w:right w:val="none" w:sz="0" w:space="0" w:color="auto"/>
              </w:divBdr>
            </w:div>
            <w:div w:id="1320622160">
              <w:marLeft w:val="0"/>
              <w:marRight w:val="0"/>
              <w:marTop w:val="0"/>
              <w:marBottom w:val="0"/>
              <w:divBdr>
                <w:top w:val="none" w:sz="0" w:space="0" w:color="auto"/>
                <w:left w:val="none" w:sz="0" w:space="0" w:color="auto"/>
                <w:bottom w:val="none" w:sz="0" w:space="0" w:color="auto"/>
                <w:right w:val="none" w:sz="0" w:space="0" w:color="auto"/>
              </w:divBdr>
              <w:divsChild>
                <w:div w:id="386151293">
                  <w:marLeft w:val="0"/>
                  <w:marRight w:val="0"/>
                  <w:marTop w:val="0"/>
                  <w:marBottom w:val="0"/>
                  <w:divBdr>
                    <w:top w:val="none" w:sz="0" w:space="0" w:color="auto"/>
                    <w:left w:val="none" w:sz="0" w:space="0" w:color="auto"/>
                    <w:bottom w:val="none" w:sz="0" w:space="0" w:color="auto"/>
                    <w:right w:val="none" w:sz="0" w:space="0" w:color="auto"/>
                  </w:divBdr>
                  <w:divsChild>
                    <w:div w:id="174929057">
                      <w:marLeft w:val="0"/>
                      <w:marRight w:val="0"/>
                      <w:marTop w:val="0"/>
                      <w:marBottom w:val="0"/>
                      <w:divBdr>
                        <w:top w:val="none" w:sz="0" w:space="0" w:color="auto"/>
                        <w:left w:val="none" w:sz="0" w:space="0" w:color="auto"/>
                        <w:bottom w:val="none" w:sz="0" w:space="0" w:color="auto"/>
                        <w:right w:val="none" w:sz="0" w:space="0" w:color="auto"/>
                      </w:divBdr>
                      <w:divsChild>
                        <w:div w:id="1291396709">
                          <w:marLeft w:val="0"/>
                          <w:marRight w:val="0"/>
                          <w:marTop w:val="0"/>
                          <w:marBottom w:val="0"/>
                          <w:divBdr>
                            <w:top w:val="none" w:sz="0" w:space="0" w:color="auto"/>
                            <w:left w:val="none" w:sz="0" w:space="0" w:color="auto"/>
                            <w:bottom w:val="none" w:sz="0" w:space="0" w:color="auto"/>
                            <w:right w:val="none" w:sz="0" w:space="0" w:color="auto"/>
                          </w:divBdr>
                        </w:div>
                        <w:div w:id="1877086683">
                          <w:marLeft w:val="0"/>
                          <w:marRight w:val="0"/>
                          <w:marTop w:val="0"/>
                          <w:marBottom w:val="0"/>
                          <w:divBdr>
                            <w:top w:val="none" w:sz="0" w:space="0" w:color="auto"/>
                            <w:left w:val="none" w:sz="0" w:space="0" w:color="auto"/>
                            <w:bottom w:val="none" w:sz="0" w:space="0" w:color="auto"/>
                            <w:right w:val="none" w:sz="0" w:space="0" w:color="auto"/>
                          </w:divBdr>
                          <w:divsChild>
                            <w:div w:id="521672681">
                              <w:marLeft w:val="0"/>
                              <w:marRight w:val="0"/>
                              <w:marTop w:val="0"/>
                              <w:marBottom w:val="0"/>
                              <w:divBdr>
                                <w:top w:val="none" w:sz="0" w:space="0" w:color="auto"/>
                                <w:left w:val="none" w:sz="0" w:space="0" w:color="auto"/>
                                <w:bottom w:val="none" w:sz="0" w:space="0" w:color="auto"/>
                                <w:right w:val="none" w:sz="0" w:space="0" w:color="auto"/>
                              </w:divBdr>
                              <w:divsChild>
                                <w:div w:id="2119793483">
                                  <w:marLeft w:val="0"/>
                                  <w:marRight w:val="0"/>
                                  <w:marTop w:val="0"/>
                                  <w:marBottom w:val="0"/>
                                  <w:divBdr>
                                    <w:top w:val="none" w:sz="0" w:space="0" w:color="auto"/>
                                    <w:left w:val="none" w:sz="0" w:space="0" w:color="auto"/>
                                    <w:bottom w:val="none" w:sz="0" w:space="0" w:color="auto"/>
                                    <w:right w:val="none" w:sz="0" w:space="0" w:color="auto"/>
                                  </w:divBdr>
                                </w:div>
                              </w:divsChild>
                            </w:div>
                            <w:div w:id="137044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47269">
                      <w:marLeft w:val="0"/>
                      <w:marRight w:val="0"/>
                      <w:marTop w:val="0"/>
                      <w:marBottom w:val="0"/>
                      <w:divBdr>
                        <w:top w:val="none" w:sz="0" w:space="0" w:color="auto"/>
                        <w:left w:val="none" w:sz="0" w:space="0" w:color="auto"/>
                        <w:bottom w:val="none" w:sz="0" w:space="0" w:color="auto"/>
                        <w:right w:val="none" w:sz="0" w:space="0" w:color="auto"/>
                      </w:divBdr>
                    </w:div>
                  </w:divsChild>
                </w:div>
                <w:div w:id="992488928">
                  <w:marLeft w:val="0"/>
                  <w:marRight w:val="0"/>
                  <w:marTop w:val="0"/>
                  <w:marBottom w:val="0"/>
                  <w:divBdr>
                    <w:top w:val="none" w:sz="0" w:space="0" w:color="auto"/>
                    <w:left w:val="none" w:sz="0" w:space="0" w:color="auto"/>
                    <w:bottom w:val="none" w:sz="0" w:space="0" w:color="auto"/>
                    <w:right w:val="none" w:sz="0" w:space="0" w:color="auto"/>
                  </w:divBdr>
                </w:div>
                <w:div w:id="1599750332">
                  <w:marLeft w:val="0"/>
                  <w:marRight w:val="0"/>
                  <w:marTop w:val="0"/>
                  <w:marBottom w:val="0"/>
                  <w:divBdr>
                    <w:top w:val="none" w:sz="0" w:space="0" w:color="auto"/>
                    <w:left w:val="none" w:sz="0" w:space="0" w:color="auto"/>
                    <w:bottom w:val="none" w:sz="0" w:space="0" w:color="auto"/>
                    <w:right w:val="none" w:sz="0" w:space="0" w:color="auto"/>
                  </w:divBdr>
                  <w:divsChild>
                    <w:div w:id="464466443">
                      <w:marLeft w:val="0"/>
                      <w:marRight w:val="0"/>
                      <w:marTop w:val="0"/>
                      <w:marBottom w:val="0"/>
                      <w:divBdr>
                        <w:top w:val="none" w:sz="0" w:space="0" w:color="auto"/>
                        <w:left w:val="none" w:sz="0" w:space="0" w:color="auto"/>
                        <w:bottom w:val="none" w:sz="0" w:space="0" w:color="auto"/>
                        <w:right w:val="none" w:sz="0" w:space="0" w:color="auto"/>
                      </w:divBdr>
                    </w:div>
                  </w:divsChild>
                </w:div>
                <w:div w:id="205110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4471">
          <w:marLeft w:val="0"/>
          <w:marRight w:val="0"/>
          <w:marTop w:val="0"/>
          <w:marBottom w:val="0"/>
          <w:divBdr>
            <w:top w:val="none" w:sz="0" w:space="0" w:color="auto"/>
            <w:left w:val="none" w:sz="0" w:space="0" w:color="auto"/>
            <w:bottom w:val="none" w:sz="0" w:space="0" w:color="auto"/>
            <w:right w:val="none" w:sz="0" w:space="0" w:color="auto"/>
          </w:divBdr>
          <w:divsChild>
            <w:div w:id="355081235">
              <w:marLeft w:val="0"/>
              <w:marRight w:val="0"/>
              <w:marTop w:val="0"/>
              <w:marBottom w:val="0"/>
              <w:divBdr>
                <w:top w:val="none" w:sz="0" w:space="0" w:color="auto"/>
                <w:left w:val="none" w:sz="0" w:space="0" w:color="auto"/>
                <w:bottom w:val="none" w:sz="0" w:space="0" w:color="auto"/>
                <w:right w:val="none" w:sz="0" w:space="0" w:color="auto"/>
              </w:divBdr>
              <w:divsChild>
                <w:div w:id="675379414">
                  <w:marLeft w:val="0"/>
                  <w:marRight w:val="0"/>
                  <w:marTop w:val="0"/>
                  <w:marBottom w:val="0"/>
                  <w:divBdr>
                    <w:top w:val="none" w:sz="0" w:space="0" w:color="auto"/>
                    <w:left w:val="none" w:sz="0" w:space="0" w:color="auto"/>
                    <w:bottom w:val="none" w:sz="0" w:space="0" w:color="auto"/>
                    <w:right w:val="none" w:sz="0" w:space="0" w:color="auto"/>
                  </w:divBdr>
                  <w:divsChild>
                    <w:div w:id="293562374">
                      <w:marLeft w:val="0"/>
                      <w:marRight w:val="0"/>
                      <w:marTop w:val="0"/>
                      <w:marBottom w:val="0"/>
                      <w:divBdr>
                        <w:top w:val="none" w:sz="0" w:space="0" w:color="auto"/>
                        <w:left w:val="none" w:sz="0" w:space="0" w:color="auto"/>
                        <w:bottom w:val="none" w:sz="0" w:space="0" w:color="auto"/>
                        <w:right w:val="none" w:sz="0" w:space="0" w:color="auto"/>
                      </w:divBdr>
                    </w:div>
                    <w:div w:id="837774223">
                      <w:marLeft w:val="0"/>
                      <w:marRight w:val="0"/>
                      <w:marTop w:val="0"/>
                      <w:marBottom w:val="0"/>
                      <w:divBdr>
                        <w:top w:val="none" w:sz="0" w:space="0" w:color="auto"/>
                        <w:left w:val="none" w:sz="0" w:space="0" w:color="auto"/>
                        <w:bottom w:val="none" w:sz="0" w:space="0" w:color="auto"/>
                        <w:right w:val="none" w:sz="0" w:space="0" w:color="auto"/>
                      </w:divBdr>
                    </w:div>
                    <w:div w:id="1280189400">
                      <w:marLeft w:val="0"/>
                      <w:marRight w:val="0"/>
                      <w:marTop w:val="0"/>
                      <w:marBottom w:val="0"/>
                      <w:divBdr>
                        <w:top w:val="none" w:sz="0" w:space="0" w:color="auto"/>
                        <w:left w:val="none" w:sz="0" w:space="0" w:color="auto"/>
                        <w:bottom w:val="none" w:sz="0" w:space="0" w:color="auto"/>
                        <w:right w:val="none" w:sz="0" w:space="0" w:color="auto"/>
                      </w:divBdr>
                    </w:div>
                    <w:div w:id="1786266823">
                      <w:marLeft w:val="0"/>
                      <w:marRight w:val="0"/>
                      <w:marTop w:val="0"/>
                      <w:marBottom w:val="0"/>
                      <w:divBdr>
                        <w:top w:val="none" w:sz="0" w:space="0" w:color="auto"/>
                        <w:left w:val="none" w:sz="0" w:space="0" w:color="auto"/>
                        <w:bottom w:val="none" w:sz="0" w:space="0" w:color="auto"/>
                        <w:right w:val="none" w:sz="0" w:space="0" w:color="auto"/>
                      </w:divBdr>
                    </w:div>
                    <w:div w:id="2005667638">
                      <w:marLeft w:val="0"/>
                      <w:marRight w:val="0"/>
                      <w:marTop w:val="0"/>
                      <w:marBottom w:val="0"/>
                      <w:divBdr>
                        <w:top w:val="none" w:sz="0" w:space="0" w:color="auto"/>
                        <w:left w:val="none" w:sz="0" w:space="0" w:color="auto"/>
                        <w:bottom w:val="none" w:sz="0" w:space="0" w:color="auto"/>
                        <w:right w:val="none" w:sz="0" w:space="0" w:color="auto"/>
                      </w:divBdr>
                    </w:div>
                  </w:divsChild>
                </w:div>
                <w:div w:id="699817801">
                  <w:marLeft w:val="0"/>
                  <w:marRight w:val="0"/>
                  <w:marTop w:val="0"/>
                  <w:marBottom w:val="0"/>
                  <w:divBdr>
                    <w:top w:val="none" w:sz="0" w:space="0" w:color="auto"/>
                    <w:left w:val="none" w:sz="0" w:space="0" w:color="auto"/>
                    <w:bottom w:val="none" w:sz="0" w:space="0" w:color="auto"/>
                    <w:right w:val="none" w:sz="0" w:space="0" w:color="auto"/>
                  </w:divBdr>
                  <w:divsChild>
                    <w:div w:id="1540362833">
                      <w:marLeft w:val="0"/>
                      <w:marRight w:val="0"/>
                      <w:marTop w:val="0"/>
                      <w:marBottom w:val="0"/>
                      <w:divBdr>
                        <w:top w:val="none" w:sz="0" w:space="0" w:color="auto"/>
                        <w:left w:val="none" w:sz="0" w:space="0" w:color="auto"/>
                        <w:bottom w:val="none" w:sz="0" w:space="0" w:color="auto"/>
                        <w:right w:val="none" w:sz="0" w:space="0" w:color="auto"/>
                      </w:divBdr>
                    </w:div>
                    <w:div w:id="2009014126">
                      <w:marLeft w:val="0"/>
                      <w:marRight w:val="0"/>
                      <w:marTop w:val="0"/>
                      <w:marBottom w:val="0"/>
                      <w:divBdr>
                        <w:top w:val="none" w:sz="0" w:space="0" w:color="auto"/>
                        <w:left w:val="none" w:sz="0" w:space="0" w:color="auto"/>
                        <w:bottom w:val="none" w:sz="0" w:space="0" w:color="auto"/>
                        <w:right w:val="none" w:sz="0" w:space="0" w:color="auto"/>
                      </w:divBdr>
                    </w:div>
                  </w:divsChild>
                </w:div>
                <w:div w:id="136821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21768">
          <w:marLeft w:val="0"/>
          <w:marRight w:val="0"/>
          <w:marTop w:val="0"/>
          <w:marBottom w:val="0"/>
          <w:divBdr>
            <w:top w:val="none" w:sz="0" w:space="0" w:color="auto"/>
            <w:left w:val="none" w:sz="0" w:space="0" w:color="auto"/>
            <w:bottom w:val="none" w:sz="0" w:space="0" w:color="auto"/>
            <w:right w:val="none" w:sz="0" w:space="0" w:color="auto"/>
          </w:divBdr>
          <w:divsChild>
            <w:div w:id="881599562">
              <w:marLeft w:val="0"/>
              <w:marRight w:val="0"/>
              <w:marTop w:val="0"/>
              <w:marBottom w:val="0"/>
              <w:divBdr>
                <w:top w:val="none" w:sz="0" w:space="0" w:color="auto"/>
                <w:left w:val="none" w:sz="0" w:space="0" w:color="auto"/>
                <w:bottom w:val="none" w:sz="0" w:space="0" w:color="auto"/>
                <w:right w:val="none" w:sz="0" w:space="0" w:color="auto"/>
              </w:divBdr>
              <w:divsChild>
                <w:div w:id="843252734">
                  <w:marLeft w:val="0"/>
                  <w:marRight w:val="0"/>
                  <w:marTop w:val="0"/>
                  <w:marBottom w:val="0"/>
                  <w:divBdr>
                    <w:top w:val="none" w:sz="0" w:space="0" w:color="auto"/>
                    <w:left w:val="none" w:sz="0" w:space="0" w:color="auto"/>
                    <w:bottom w:val="none" w:sz="0" w:space="0" w:color="auto"/>
                    <w:right w:val="none" w:sz="0" w:space="0" w:color="auto"/>
                  </w:divBdr>
                </w:div>
                <w:div w:id="2109421594">
                  <w:marLeft w:val="0"/>
                  <w:marRight w:val="0"/>
                  <w:marTop w:val="0"/>
                  <w:marBottom w:val="0"/>
                  <w:divBdr>
                    <w:top w:val="none" w:sz="0" w:space="0" w:color="auto"/>
                    <w:left w:val="none" w:sz="0" w:space="0" w:color="auto"/>
                    <w:bottom w:val="none" w:sz="0" w:space="0" w:color="auto"/>
                    <w:right w:val="none" w:sz="0" w:space="0" w:color="auto"/>
                  </w:divBdr>
                  <w:divsChild>
                    <w:div w:id="15512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856834">
              <w:marLeft w:val="0"/>
              <w:marRight w:val="0"/>
              <w:marTop w:val="0"/>
              <w:marBottom w:val="0"/>
              <w:divBdr>
                <w:top w:val="none" w:sz="0" w:space="0" w:color="auto"/>
                <w:left w:val="none" w:sz="0" w:space="0" w:color="auto"/>
                <w:bottom w:val="none" w:sz="0" w:space="0" w:color="auto"/>
                <w:right w:val="none" w:sz="0" w:space="0" w:color="auto"/>
              </w:divBdr>
              <w:divsChild>
                <w:div w:id="286083223">
                  <w:marLeft w:val="0"/>
                  <w:marRight w:val="0"/>
                  <w:marTop w:val="0"/>
                  <w:marBottom w:val="0"/>
                  <w:divBdr>
                    <w:top w:val="none" w:sz="0" w:space="0" w:color="auto"/>
                    <w:left w:val="none" w:sz="0" w:space="0" w:color="auto"/>
                    <w:bottom w:val="none" w:sz="0" w:space="0" w:color="auto"/>
                    <w:right w:val="none" w:sz="0" w:space="0" w:color="auto"/>
                  </w:divBdr>
                </w:div>
                <w:div w:id="141670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44740">
          <w:marLeft w:val="0"/>
          <w:marRight w:val="0"/>
          <w:marTop w:val="0"/>
          <w:marBottom w:val="0"/>
          <w:divBdr>
            <w:top w:val="none" w:sz="0" w:space="0" w:color="auto"/>
            <w:left w:val="none" w:sz="0" w:space="0" w:color="auto"/>
            <w:bottom w:val="none" w:sz="0" w:space="0" w:color="auto"/>
            <w:right w:val="none" w:sz="0" w:space="0" w:color="auto"/>
          </w:divBdr>
          <w:divsChild>
            <w:div w:id="1323045267">
              <w:marLeft w:val="0"/>
              <w:marRight w:val="0"/>
              <w:marTop w:val="0"/>
              <w:marBottom w:val="0"/>
              <w:divBdr>
                <w:top w:val="none" w:sz="0" w:space="0" w:color="auto"/>
                <w:left w:val="none" w:sz="0" w:space="0" w:color="auto"/>
                <w:bottom w:val="none" w:sz="0" w:space="0" w:color="auto"/>
                <w:right w:val="none" w:sz="0" w:space="0" w:color="auto"/>
              </w:divBdr>
            </w:div>
            <w:div w:id="2119254209">
              <w:marLeft w:val="0"/>
              <w:marRight w:val="0"/>
              <w:marTop w:val="0"/>
              <w:marBottom w:val="0"/>
              <w:divBdr>
                <w:top w:val="none" w:sz="0" w:space="0" w:color="auto"/>
                <w:left w:val="none" w:sz="0" w:space="0" w:color="auto"/>
                <w:bottom w:val="none" w:sz="0" w:space="0" w:color="auto"/>
                <w:right w:val="none" w:sz="0" w:space="0" w:color="auto"/>
              </w:divBdr>
            </w:div>
          </w:divsChild>
        </w:div>
        <w:div w:id="1977253483">
          <w:marLeft w:val="0"/>
          <w:marRight w:val="0"/>
          <w:marTop w:val="0"/>
          <w:marBottom w:val="0"/>
          <w:divBdr>
            <w:top w:val="none" w:sz="0" w:space="0" w:color="auto"/>
            <w:left w:val="none" w:sz="0" w:space="0" w:color="auto"/>
            <w:bottom w:val="none" w:sz="0" w:space="0" w:color="auto"/>
            <w:right w:val="none" w:sz="0" w:space="0" w:color="auto"/>
          </w:divBdr>
          <w:divsChild>
            <w:div w:id="131664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3088">
      <w:bodyDiv w:val="1"/>
      <w:marLeft w:val="0"/>
      <w:marRight w:val="0"/>
      <w:marTop w:val="0"/>
      <w:marBottom w:val="0"/>
      <w:divBdr>
        <w:top w:val="none" w:sz="0" w:space="0" w:color="auto"/>
        <w:left w:val="none" w:sz="0" w:space="0" w:color="auto"/>
        <w:bottom w:val="none" w:sz="0" w:space="0" w:color="auto"/>
        <w:right w:val="none" w:sz="0" w:space="0" w:color="auto"/>
      </w:divBdr>
    </w:div>
    <w:div w:id="1386681050">
      <w:bodyDiv w:val="1"/>
      <w:marLeft w:val="0"/>
      <w:marRight w:val="0"/>
      <w:marTop w:val="0"/>
      <w:marBottom w:val="0"/>
      <w:divBdr>
        <w:top w:val="none" w:sz="0" w:space="0" w:color="auto"/>
        <w:left w:val="none" w:sz="0" w:space="0" w:color="auto"/>
        <w:bottom w:val="none" w:sz="0" w:space="0" w:color="auto"/>
        <w:right w:val="none" w:sz="0" w:space="0" w:color="auto"/>
      </w:divBdr>
    </w:div>
    <w:div w:id="1390230542">
      <w:bodyDiv w:val="1"/>
      <w:marLeft w:val="0"/>
      <w:marRight w:val="0"/>
      <w:marTop w:val="0"/>
      <w:marBottom w:val="0"/>
      <w:divBdr>
        <w:top w:val="none" w:sz="0" w:space="0" w:color="auto"/>
        <w:left w:val="none" w:sz="0" w:space="0" w:color="auto"/>
        <w:bottom w:val="none" w:sz="0" w:space="0" w:color="auto"/>
        <w:right w:val="none" w:sz="0" w:space="0" w:color="auto"/>
      </w:divBdr>
    </w:div>
    <w:div w:id="1411350038">
      <w:bodyDiv w:val="1"/>
      <w:marLeft w:val="0"/>
      <w:marRight w:val="0"/>
      <w:marTop w:val="0"/>
      <w:marBottom w:val="0"/>
      <w:divBdr>
        <w:top w:val="none" w:sz="0" w:space="0" w:color="auto"/>
        <w:left w:val="none" w:sz="0" w:space="0" w:color="auto"/>
        <w:bottom w:val="none" w:sz="0" w:space="0" w:color="auto"/>
        <w:right w:val="none" w:sz="0" w:space="0" w:color="auto"/>
      </w:divBdr>
    </w:div>
    <w:div w:id="1427115624">
      <w:bodyDiv w:val="1"/>
      <w:marLeft w:val="0"/>
      <w:marRight w:val="0"/>
      <w:marTop w:val="0"/>
      <w:marBottom w:val="0"/>
      <w:divBdr>
        <w:top w:val="none" w:sz="0" w:space="0" w:color="auto"/>
        <w:left w:val="none" w:sz="0" w:space="0" w:color="auto"/>
        <w:bottom w:val="none" w:sz="0" w:space="0" w:color="auto"/>
        <w:right w:val="none" w:sz="0" w:space="0" w:color="auto"/>
      </w:divBdr>
    </w:div>
    <w:div w:id="1428191019">
      <w:bodyDiv w:val="1"/>
      <w:marLeft w:val="0"/>
      <w:marRight w:val="0"/>
      <w:marTop w:val="0"/>
      <w:marBottom w:val="0"/>
      <w:divBdr>
        <w:top w:val="none" w:sz="0" w:space="0" w:color="auto"/>
        <w:left w:val="none" w:sz="0" w:space="0" w:color="auto"/>
        <w:bottom w:val="none" w:sz="0" w:space="0" w:color="auto"/>
        <w:right w:val="none" w:sz="0" w:space="0" w:color="auto"/>
      </w:divBdr>
    </w:div>
    <w:div w:id="1442336264">
      <w:bodyDiv w:val="1"/>
      <w:marLeft w:val="0"/>
      <w:marRight w:val="0"/>
      <w:marTop w:val="0"/>
      <w:marBottom w:val="0"/>
      <w:divBdr>
        <w:top w:val="none" w:sz="0" w:space="0" w:color="auto"/>
        <w:left w:val="none" w:sz="0" w:space="0" w:color="auto"/>
        <w:bottom w:val="none" w:sz="0" w:space="0" w:color="auto"/>
        <w:right w:val="none" w:sz="0" w:space="0" w:color="auto"/>
      </w:divBdr>
    </w:div>
    <w:div w:id="1455245169">
      <w:bodyDiv w:val="1"/>
      <w:marLeft w:val="0"/>
      <w:marRight w:val="0"/>
      <w:marTop w:val="0"/>
      <w:marBottom w:val="0"/>
      <w:divBdr>
        <w:top w:val="none" w:sz="0" w:space="0" w:color="auto"/>
        <w:left w:val="none" w:sz="0" w:space="0" w:color="auto"/>
        <w:bottom w:val="none" w:sz="0" w:space="0" w:color="auto"/>
        <w:right w:val="none" w:sz="0" w:space="0" w:color="auto"/>
      </w:divBdr>
    </w:div>
    <w:div w:id="1473478473">
      <w:bodyDiv w:val="1"/>
      <w:marLeft w:val="0"/>
      <w:marRight w:val="0"/>
      <w:marTop w:val="0"/>
      <w:marBottom w:val="0"/>
      <w:divBdr>
        <w:top w:val="none" w:sz="0" w:space="0" w:color="auto"/>
        <w:left w:val="none" w:sz="0" w:space="0" w:color="auto"/>
        <w:bottom w:val="none" w:sz="0" w:space="0" w:color="auto"/>
        <w:right w:val="none" w:sz="0" w:space="0" w:color="auto"/>
      </w:divBdr>
    </w:div>
    <w:div w:id="1475832803">
      <w:bodyDiv w:val="1"/>
      <w:marLeft w:val="0"/>
      <w:marRight w:val="0"/>
      <w:marTop w:val="0"/>
      <w:marBottom w:val="0"/>
      <w:divBdr>
        <w:top w:val="none" w:sz="0" w:space="0" w:color="auto"/>
        <w:left w:val="none" w:sz="0" w:space="0" w:color="auto"/>
        <w:bottom w:val="none" w:sz="0" w:space="0" w:color="auto"/>
        <w:right w:val="none" w:sz="0" w:space="0" w:color="auto"/>
      </w:divBdr>
    </w:div>
    <w:div w:id="1478303663">
      <w:bodyDiv w:val="1"/>
      <w:marLeft w:val="0"/>
      <w:marRight w:val="0"/>
      <w:marTop w:val="0"/>
      <w:marBottom w:val="0"/>
      <w:divBdr>
        <w:top w:val="none" w:sz="0" w:space="0" w:color="auto"/>
        <w:left w:val="none" w:sz="0" w:space="0" w:color="auto"/>
        <w:bottom w:val="none" w:sz="0" w:space="0" w:color="auto"/>
        <w:right w:val="none" w:sz="0" w:space="0" w:color="auto"/>
      </w:divBdr>
    </w:div>
    <w:div w:id="1480808600">
      <w:bodyDiv w:val="1"/>
      <w:marLeft w:val="0"/>
      <w:marRight w:val="0"/>
      <w:marTop w:val="0"/>
      <w:marBottom w:val="0"/>
      <w:divBdr>
        <w:top w:val="none" w:sz="0" w:space="0" w:color="auto"/>
        <w:left w:val="none" w:sz="0" w:space="0" w:color="auto"/>
        <w:bottom w:val="none" w:sz="0" w:space="0" w:color="auto"/>
        <w:right w:val="none" w:sz="0" w:space="0" w:color="auto"/>
      </w:divBdr>
    </w:div>
    <w:div w:id="1485312894">
      <w:bodyDiv w:val="1"/>
      <w:marLeft w:val="0"/>
      <w:marRight w:val="0"/>
      <w:marTop w:val="0"/>
      <w:marBottom w:val="0"/>
      <w:divBdr>
        <w:top w:val="none" w:sz="0" w:space="0" w:color="auto"/>
        <w:left w:val="none" w:sz="0" w:space="0" w:color="auto"/>
        <w:bottom w:val="none" w:sz="0" w:space="0" w:color="auto"/>
        <w:right w:val="none" w:sz="0" w:space="0" w:color="auto"/>
      </w:divBdr>
    </w:div>
    <w:div w:id="1489202739">
      <w:bodyDiv w:val="1"/>
      <w:marLeft w:val="0"/>
      <w:marRight w:val="0"/>
      <w:marTop w:val="0"/>
      <w:marBottom w:val="0"/>
      <w:divBdr>
        <w:top w:val="none" w:sz="0" w:space="0" w:color="auto"/>
        <w:left w:val="none" w:sz="0" w:space="0" w:color="auto"/>
        <w:bottom w:val="none" w:sz="0" w:space="0" w:color="auto"/>
        <w:right w:val="none" w:sz="0" w:space="0" w:color="auto"/>
      </w:divBdr>
    </w:div>
    <w:div w:id="1495144672">
      <w:bodyDiv w:val="1"/>
      <w:marLeft w:val="0"/>
      <w:marRight w:val="0"/>
      <w:marTop w:val="0"/>
      <w:marBottom w:val="0"/>
      <w:divBdr>
        <w:top w:val="none" w:sz="0" w:space="0" w:color="auto"/>
        <w:left w:val="none" w:sz="0" w:space="0" w:color="auto"/>
        <w:bottom w:val="none" w:sz="0" w:space="0" w:color="auto"/>
        <w:right w:val="none" w:sz="0" w:space="0" w:color="auto"/>
      </w:divBdr>
    </w:div>
    <w:div w:id="1541210563">
      <w:bodyDiv w:val="1"/>
      <w:marLeft w:val="0"/>
      <w:marRight w:val="0"/>
      <w:marTop w:val="0"/>
      <w:marBottom w:val="0"/>
      <w:divBdr>
        <w:top w:val="none" w:sz="0" w:space="0" w:color="auto"/>
        <w:left w:val="none" w:sz="0" w:space="0" w:color="auto"/>
        <w:bottom w:val="none" w:sz="0" w:space="0" w:color="auto"/>
        <w:right w:val="none" w:sz="0" w:space="0" w:color="auto"/>
      </w:divBdr>
    </w:div>
    <w:div w:id="1586109802">
      <w:bodyDiv w:val="1"/>
      <w:marLeft w:val="0"/>
      <w:marRight w:val="0"/>
      <w:marTop w:val="0"/>
      <w:marBottom w:val="0"/>
      <w:divBdr>
        <w:top w:val="none" w:sz="0" w:space="0" w:color="auto"/>
        <w:left w:val="none" w:sz="0" w:space="0" w:color="auto"/>
        <w:bottom w:val="none" w:sz="0" w:space="0" w:color="auto"/>
        <w:right w:val="none" w:sz="0" w:space="0" w:color="auto"/>
      </w:divBdr>
    </w:div>
    <w:div w:id="1613055910">
      <w:bodyDiv w:val="1"/>
      <w:marLeft w:val="0"/>
      <w:marRight w:val="0"/>
      <w:marTop w:val="0"/>
      <w:marBottom w:val="0"/>
      <w:divBdr>
        <w:top w:val="none" w:sz="0" w:space="0" w:color="auto"/>
        <w:left w:val="none" w:sz="0" w:space="0" w:color="auto"/>
        <w:bottom w:val="none" w:sz="0" w:space="0" w:color="auto"/>
        <w:right w:val="none" w:sz="0" w:space="0" w:color="auto"/>
      </w:divBdr>
    </w:div>
    <w:div w:id="1624071361">
      <w:bodyDiv w:val="1"/>
      <w:marLeft w:val="0"/>
      <w:marRight w:val="0"/>
      <w:marTop w:val="0"/>
      <w:marBottom w:val="0"/>
      <w:divBdr>
        <w:top w:val="none" w:sz="0" w:space="0" w:color="auto"/>
        <w:left w:val="none" w:sz="0" w:space="0" w:color="auto"/>
        <w:bottom w:val="none" w:sz="0" w:space="0" w:color="auto"/>
        <w:right w:val="none" w:sz="0" w:space="0" w:color="auto"/>
      </w:divBdr>
    </w:div>
    <w:div w:id="1637175691">
      <w:bodyDiv w:val="1"/>
      <w:marLeft w:val="0"/>
      <w:marRight w:val="0"/>
      <w:marTop w:val="0"/>
      <w:marBottom w:val="0"/>
      <w:divBdr>
        <w:top w:val="none" w:sz="0" w:space="0" w:color="auto"/>
        <w:left w:val="none" w:sz="0" w:space="0" w:color="auto"/>
        <w:bottom w:val="none" w:sz="0" w:space="0" w:color="auto"/>
        <w:right w:val="none" w:sz="0" w:space="0" w:color="auto"/>
      </w:divBdr>
    </w:div>
    <w:div w:id="1649283982">
      <w:bodyDiv w:val="1"/>
      <w:marLeft w:val="0"/>
      <w:marRight w:val="0"/>
      <w:marTop w:val="0"/>
      <w:marBottom w:val="0"/>
      <w:divBdr>
        <w:top w:val="none" w:sz="0" w:space="0" w:color="auto"/>
        <w:left w:val="none" w:sz="0" w:space="0" w:color="auto"/>
        <w:bottom w:val="none" w:sz="0" w:space="0" w:color="auto"/>
        <w:right w:val="none" w:sz="0" w:space="0" w:color="auto"/>
      </w:divBdr>
    </w:div>
    <w:div w:id="1686513111">
      <w:bodyDiv w:val="1"/>
      <w:marLeft w:val="0"/>
      <w:marRight w:val="0"/>
      <w:marTop w:val="0"/>
      <w:marBottom w:val="0"/>
      <w:divBdr>
        <w:top w:val="none" w:sz="0" w:space="0" w:color="auto"/>
        <w:left w:val="none" w:sz="0" w:space="0" w:color="auto"/>
        <w:bottom w:val="none" w:sz="0" w:space="0" w:color="auto"/>
        <w:right w:val="none" w:sz="0" w:space="0" w:color="auto"/>
      </w:divBdr>
    </w:div>
    <w:div w:id="1704361869">
      <w:bodyDiv w:val="1"/>
      <w:marLeft w:val="0"/>
      <w:marRight w:val="0"/>
      <w:marTop w:val="0"/>
      <w:marBottom w:val="0"/>
      <w:divBdr>
        <w:top w:val="none" w:sz="0" w:space="0" w:color="auto"/>
        <w:left w:val="none" w:sz="0" w:space="0" w:color="auto"/>
        <w:bottom w:val="none" w:sz="0" w:space="0" w:color="auto"/>
        <w:right w:val="none" w:sz="0" w:space="0" w:color="auto"/>
      </w:divBdr>
    </w:div>
    <w:div w:id="1710686668">
      <w:bodyDiv w:val="1"/>
      <w:marLeft w:val="0"/>
      <w:marRight w:val="0"/>
      <w:marTop w:val="0"/>
      <w:marBottom w:val="0"/>
      <w:divBdr>
        <w:top w:val="none" w:sz="0" w:space="0" w:color="auto"/>
        <w:left w:val="none" w:sz="0" w:space="0" w:color="auto"/>
        <w:bottom w:val="none" w:sz="0" w:space="0" w:color="auto"/>
        <w:right w:val="none" w:sz="0" w:space="0" w:color="auto"/>
      </w:divBdr>
    </w:div>
    <w:div w:id="1711106865">
      <w:bodyDiv w:val="1"/>
      <w:marLeft w:val="0"/>
      <w:marRight w:val="0"/>
      <w:marTop w:val="0"/>
      <w:marBottom w:val="0"/>
      <w:divBdr>
        <w:top w:val="none" w:sz="0" w:space="0" w:color="auto"/>
        <w:left w:val="none" w:sz="0" w:space="0" w:color="auto"/>
        <w:bottom w:val="none" w:sz="0" w:space="0" w:color="auto"/>
        <w:right w:val="none" w:sz="0" w:space="0" w:color="auto"/>
      </w:divBdr>
    </w:div>
    <w:div w:id="1718699860">
      <w:bodyDiv w:val="1"/>
      <w:marLeft w:val="0"/>
      <w:marRight w:val="0"/>
      <w:marTop w:val="0"/>
      <w:marBottom w:val="0"/>
      <w:divBdr>
        <w:top w:val="none" w:sz="0" w:space="0" w:color="auto"/>
        <w:left w:val="none" w:sz="0" w:space="0" w:color="auto"/>
        <w:bottom w:val="none" w:sz="0" w:space="0" w:color="auto"/>
        <w:right w:val="none" w:sz="0" w:space="0" w:color="auto"/>
      </w:divBdr>
    </w:div>
    <w:div w:id="1720713793">
      <w:bodyDiv w:val="1"/>
      <w:marLeft w:val="0"/>
      <w:marRight w:val="0"/>
      <w:marTop w:val="0"/>
      <w:marBottom w:val="0"/>
      <w:divBdr>
        <w:top w:val="none" w:sz="0" w:space="0" w:color="auto"/>
        <w:left w:val="none" w:sz="0" w:space="0" w:color="auto"/>
        <w:bottom w:val="none" w:sz="0" w:space="0" w:color="auto"/>
        <w:right w:val="none" w:sz="0" w:space="0" w:color="auto"/>
      </w:divBdr>
    </w:div>
    <w:div w:id="1735350947">
      <w:bodyDiv w:val="1"/>
      <w:marLeft w:val="0"/>
      <w:marRight w:val="0"/>
      <w:marTop w:val="0"/>
      <w:marBottom w:val="0"/>
      <w:divBdr>
        <w:top w:val="none" w:sz="0" w:space="0" w:color="auto"/>
        <w:left w:val="none" w:sz="0" w:space="0" w:color="auto"/>
        <w:bottom w:val="none" w:sz="0" w:space="0" w:color="auto"/>
        <w:right w:val="none" w:sz="0" w:space="0" w:color="auto"/>
      </w:divBdr>
    </w:div>
    <w:div w:id="1749571294">
      <w:bodyDiv w:val="1"/>
      <w:marLeft w:val="0"/>
      <w:marRight w:val="0"/>
      <w:marTop w:val="0"/>
      <w:marBottom w:val="0"/>
      <w:divBdr>
        <w:top w:val="none" w:sz="0" w:space="0" w:color="auto"/>
        <w:left w:val="none" w:sz="0" w:space="0" w:color="auto"/>
        <w:bottom w:val="none" w:sz="0" w:space="0" w:color="auto"/>
        <w:right w:val="none" w:sz="0" w:space="0" w:color="auto"/>
      </w:divBdr>
    </w:div>
    <w:div w:id="1749838553">
      <w:bodyDiv w:val="1"/>
      <w:marLeft w:val="0"/>
      <w:marRight w:val="0"/>
      <w:marTop w:val="0"/>
      <w:marBottom w:val="0"/>
      <w:divBdr>
        <w:top w:val="none" w:sz="0" w:space="0" w:color="auto"/>
        <w:left w:val="none" w:sz="0" w:space="0" w:color="auto"/>
        <w:bottom w:val="none" w:sz="0" w:space="0" w:color="auto"/>
        <w:right w:val="none" w:sz="0" w:space="0" w:color="auto"/>
      </w:divBdr>
    </w:div>
    <w:div w:id="1756244097">
      <w:bodyDiv w:val="1"/>
      <w:marLeft w:val="0"/>
      <w:marRight w:val="0"/>
      <w:marTop w:val="0"/>
      <w:marBottom w:val="0"/>
      <w:divBdr>
        <w:top w:val="none" w:sz="0" w:space="0" w:color="auto"/>
        <w:left w:val="none" w:sz="0" w:space="0" w:color="auto"/>
        <w:bottom w:val="none" w:sz="0" w:space="0" w:color="auto"/>
        <w:right w:val="none" w:sz="0" w:space="0" w:color="auto"/>
      </w:divBdr>
      <w:divsChild>
        <w:div w:id="600914040">
          <w:marLeft w:val="0"/>
          <w:marRight w:val="0"/>
          <w:marTop w:val="0"/>
          <w:marBottom w:val="0"/>
          <w:divBdr>
            <w:top w:val="none" w:sz="0" w:space="0" w:color="auto"/>
            <w:left w:val="none" w:sz="0" w:space="0" w:color="auto"/>
            <w:bottom w:val="none" w:sz="0" w:space="0" w:color="auto"/>
            <w:right w:val="none" w:sz="0" w:space="0" w:color="auto"/>
          </w:divBdr>
          <w:divsChild>
            <w:div w:id="130829887">
              <w:marLeft w:val="0"/>
              <w:marRight w:val="0"/>
              <w:marTop w:val="0"/>
              <w:marBottom w:val="0"/>
              <w:divBdr>
                <w:top w:val="none" w:sz="0" w:space="0" w:color="auto"/>
                <w:left w:val="none" w:sz="0" w:space="0" w:color="auto"/>
                <w:bottom w:val="none" w:sz="0" w:space="0" w:color="auto"/>
                <w:right w:val="none" w:sz="0" w:space="0" w:color="auto"/>
              </w:divBdr>
            </w:div>
            <w:div w:id="1067612970">
              <w:marLeft w:val="0"/>
              <w:marRight w:val="0"/>
              <w:marTop w:val="0"/>
              <w:marBottom w:val="0"/>
              <w:divBdr>
                <w:top w:val="none" w:sz="0" w:space="0" w:color="auto"/>
                <w:left w:val="none" w:sz="0" w:space="0" w:color="auto"/>
                <w:bottom w:val="none" w:sz="0" w:space="0" w:color="auto"/>
                <w:right w:val="none" w:sz="0" w:space="0" w:color="auto"/>
              </w:divBdr>
              <w:divsChild>
                <w:div w:id="11419066">
                  <w:marLeft w:val="0"/>
                  <w:marRight w:val="0"/>
                  <w:marTop w:val="0"/>
                  <w:marBottom w:val="0"/>
                  <w:divBdr>
                    <w:top w:val="none" w:sz="0" w:space="0" w:color="auto"/>
                    <w:left w:val="none" w:sz="0" w:space="0" w:color="auto"/>
                    <w:bottom w:val="none" w:sz="0" w:space="0" w:color="auto"/>
                    <w:right w:val="none" w:sz="0" w:space="0" w:color="auto"/>
                  </w:divBdr>
                  <w:divsChild>
                    <w:div w:id="435296484">
                      <w:marLeft w:val="0"/>
                      <w:marRight w:val="0"/>
                      <w:marTop w:val="0"/>
                      <w:marBottom w:val="0"/>
                      <w:divBdr>
                        <w:top w:val="none" w:sz="0" w:space="0" w:color="auto"/>
                        <w:left w:val="none" w:sz="0" w:space="0" w:color="auto"/>
                        <w:bottom w:val="none" w:sz="0" w:space="0" w:color="auto"/>
                        <w:right w:val="none" w:sz="0" w:space="0" w:color="auto"/>
                      </w:divBdr>
                    </w:div>
                  </w:divsChild>
                </w:div>
                <w:div w:id="374892943">
                  <w:marLeft w:val="0"/>
                  <w:marRight w:val="0"/>
                  <w:marTop w:val="0"/>
                  <w:marBottom w:val="0"/>
                  <w:divBdr>
                    <w:top w:val="none" w:sz="0" w:space="0" w:color="auto"/>
                    <w:left w:val="none" w:sz="0" w:space="0" w:color="auto"/>
                    <w:bottom w:val="none" w:sz="0" w:space="0" w:color="auto"/>
                    <w:right w:val="none" w:sz="0" w:space="0" w:color="auto"/>
                  </w:divBdr>
                  <w:divsChild>
                    <w:div w:id="438985906">
                      <w:marLeft w:val="0"/>
                      <w:marRight w:val="0"/>
                      <w:marTop w:val="0"/>
                      <w:marBottom w:val="0"/>
                      <w:divBdr>
                        <w:top w:val="none" w:sz="0" w:space="0" w:color="auto"/>
                        <w:left w:val="none" w:sz="0" w:space="0" w:color="auto"/>
                        <w:bottom w:val="none" w:sz="0" w:space="0" w:color="auto"/>
                        <w:right w:val="none" w:sz="0" w:space="0" w:color="auto"/>
                      </w:divBdr>
                    </w:div>
                  </w:divsChild>
                </w:div>
                <w:div w:id="421074869">
                  <w:marLeft w:val="0"/>
                  <w:marRight w:val="0"/>
                  <w:marTop w:val="0"/>
                  <w:marBottom w:val="0"/>
                  <w:divBdr>
                    <w:top w:val="none" w:sz="0" w:space="0" w:color="auto"/>
                    <w:left w:val="none" w:sz="0" w:space="0" w:color="auto"/>
                    <w:bottom w:val="none" w:sz="0" w:space="0" w:color="auto"/>
                    <w:right w:val="none" w:sz="0" w:space="0" w:color="auto"/>
                  </w:divBdr>
                  <w:divsChild>
                    <w:div w:id="264389193">
                      <w:marLeft w:val="0"/>
                      <w:marRight w:val="0"/>
                      <w:marTop w:val="0"/>
                      <w:marBottom w:val="0"/>
                      <w:divBdr>
                        <w:top w:val="none" w:sz="0" w:space="0" w:color="auto"/>
                        <w:left w:val="none" w:sz="0" w:space="0" w:color="auto"/>
                        <w:bottom w:val="none" w:sz="0" w:space="0" w:color="auto"/>
                        <w:right w:val="none" w:sz="0" w:space="0" w:color="auto"/>
                      </w:divBdr>
                    </w:div>
                  </w:divsChild>
                </w:div>
                <w:div w:id="614092634">
                  <w:marLeft w:val="0"/>
                  <w:marRight w:val="0"/>
                  <w:marTop w:val="0"/>
                  <w:marBottom w:val="0"/>
                  <w:divBdr>
                    <w:top w:val="none" w:sz="0" w:space="0" w:color="auto"/>
                    <w:left w:val="none" w:sz="0" w:space="0" w:color="auto"/>
                    <w:bottom w:val="none" w:sz="0" w:space="0" w:color="auto"/>
                    <w:right w:val="none" w:sz="0" w:space="0" w:color="auto"/>
                  </w:divBdr>
                  <w:divsChild>
                    <w:div w:id="389501241">
                      <w:marLeft w:val="0"/>
                      <w:marRight w:val="0"/>
                      <w:marTop w:val="0"/>
                      <w:marBottom w:val="0"/>
                      <w:divBdr>
                        <w:top w:val="none" w:sz="0" w:space="0" w:color="auto"/>
                        <w:left w:val="none" w:sz="0" w:space="0" w:color="auto"/>
                        <w:bottom w:val="none" w:sz="0" w:space="0" w:color="auto"/>
                        <w:right w:val="none" w:sz="0" w:space="0" w:color="auto"/>
                      </w:divBdr>
                    </w:div>
                  </w:divsChild>
                </w:div>
                <w:div w:id="667943338">
                  <w:marLeft w:val="-7499"/>
                  <w:marRight w:val="0"/>
                  <w:marTop w:val="4451"/>
                  <w:marBottom w:val="0"/>
                  <w:divBdr>
                    <w:top w:val="none" w:sz="0" w:space="0" w:color="auto"/>
                    <w:left w:val="none" w:sz="0" w:space="0" w:color="auto"/>
                    <w:bottom w:val="none" w:sz="0" w:space="0" w:color="auto"/>
                    <w:right w:val="none" w:sz="0" w:space="0" w:color="auto"/>
                  </w:divBdr>
                  <w:divsChild>
                    <w:div w:id="951326319">
                      <w:marLeft w:val="0"/>
                      <w:marRight w:val="0"/>
                      <w:marTop w:val="0"/>
                      <w:marBottom w:val="0"/>
                      <w:divBdr>
                        <w:top w:val="none" w:sz="0" w:space="0" w:color="auto"/>
                        <w:left w:val="none" w:sz="0" w:space="0" w:color="auto"/>
                        <w:bottom w:val="none" w:sz="0" w:space="0" w:color="auto"/>
                        <w:right w:val="none" w:sz="0" w:space="0" w:color="auto"/>
                      </w:divBdr>
                    </w:div>
                  </w:divsChild>
                </w:div>
                <w:div w:id="727194806">
                  <w:marLeft w:val="0"/>
                  <w:marRight w:val="0"/>
                  <w:marTop w:val="0"/>
                  <w:marBottom w:val="0"/>
                  <w:divBdr>
                    <w:top w:val="none" w:sz="0" w:space="0" w:color="auto"/>
                    <w:left w:val="none" w:sz="0" w:space="0" w:color="auto"/>
                    <w:bottom w:val="none" w:sz="0" w:space="0" w:color="auto"/>
                    <w:right w:val="none" w:sz="0" w:space="0" w:color="auto"/>
                  </w:divBdr>
                  <w:divsChild>
                    <w:div w:id="2120100524">
                      <w:marLeft w:val="0"/>
                      <w:marRight w:val="0"/>
                      <w:marTop w:val="0"/>
                      <w:marBottom w:val="0"/>
                      <w:divBdr>
                        <w:top w:val="none" w:sz="0" w:space="0" w:color="auto"/>
                        <w:left w:val="none" w:sz="0" w:space="0" w:color="auto"/>
                        <w:bottom w:val="none" w:sz="0" w:space="0" w:color="auto"/>
                        <w:right w:val="none" w:sz="0" w:space="0" w:color="auto"/>
                      </w:divBdr>
                    </w:div>
                  </w:divsChild>
                </w:div>
                <w:div w:id="833912220">
                  <w:marLeft w:val="-6826"/>
                  <w:marRight w:val="0"/>
                  <w:marTop w:val="4451"/>
                  <w:marBottom w:val="0"/>
                  <w:divBdr>
                    <w:top w:val="none" w:sz="0" w:space="0" w:color="auto"/>
                    <w:left w:val="none" w:sz="0" w:space="0" w:color="auto"/>
                    <w:bottom w:val="none" w:sz="0" w:space="0" w:color="auto"/>
                    <w:right w:val="none" w:sz="0" w:space="0" w:color="auto"/>
                  </w:divBdr>
                  <w:divsChild>
                    <w:div w:id="1782339932">
                      <w:marLeft w:val="0"/>
                      <w:marRight w:val="0"/>
                      <w:marTop w:val="0"/>
                      <w:marBottom w:val="0"/>
                      <w:divBdr>
                        <w:top w:val="none" w:sz="0" w:space="0" w:color="auto"/>
                        <w:left w:val="none" w:sz="0" w:space="0" w:color="auto"/>
                        <w:bottom w:val="none" w:sz="0" w:space="0" w:color="auto"/>
                        <w:right w:val="none" w:sz="0" w:space="0" w:color="auto"/>
                      </w:divBdr>
                    </w:div>
                  </w:divsChild>
                </w:div>
                <w:div w:id="1121728675">
                  <w:marLeft w:val="-5947"/>
                  <w:marRight w:val="0"/>
                  <w:marTop w:val="4451"/>
                  <w:marBottom w:val="0"/>
                  <w:divBdr>
                    <w:top w:val="none" w:sz="0" w:space="0" w:color="auto"/>
                    <w:left w:val="none" w:sz="0" w:space="0" w:color="auto"/>
                    <w:bottom w:val="none" w:sz="0" w:space="0" w:color="auto"/>
                    <w:right w:val="none" w:sz="0" w:space="0" w:color="auto"/>
                  </w:divBdr>
                  <w:divsChild>
                    <w:div w:id="751514592">
                      <w:marLeft w:val="0"/>
                      <w:marRight w:val="0"/>
                      <w:marTop w:val="0"/>
                      <w:marBottom w:val="0"/>
                      <w:divBdr>
                        <w:top w:val="none" w:sz="0" w:space="0" w:color="auto"/>
                        <w:left w:val="none" w:sz="0" w:space="0" w:color="auto"/>
                        <w:bottom w:val="none" w:sz="0" w:space="0" w:color="auto"/>
                        <w:right w:val="none" w:sz="0" w:space="0" w:color="auto"/>
                      </w:divBdr>
                    </w:div>
                  </w:divsChild>
                </w:div>
                <w:div w:id="1179276605">
                  <w:marLeft w:val="0"/>
                  <w:marRight w:val="0"/>
                  <w:marTop w:val="0"/>
                  <w:marBottom w:val="0"/>
                  <w:divBdr>
                    <w:top w:val="none" w:sz="0" w:space="0" w:color="auto"/>
                    <w:left w:val="none" w:sz="0" w:space="0" w:color="auto"/>
                    <w:bottom w:val="none" w:sz="0" w:space="0" w:color="auto"/>
                    <w:right w:val="none" w:sz="0" w:space="0" w:color="auto"/>
                  </w:divBdr>
                  <w:divsChild>
                    <w:div w:id="1378624813">
                      <w:marLeft w:val="0"/>
                      <w:marRight w:val="0"/>
                      <w:marTop w:val="0"/>
                      <w:marBottom w:val="0"/>
                      <w:divBdr>
                        <w:top w:val="none" w:sz="0" w:space="0" w:color="auto"/>
                        <w:left w:val="none" w:sz="0" w:space="0" w:color="auto"/>
                        <w:bottom w:val="none" w:sz="0" w:space="0" w:color="auto"/>
                        <w:right w:val="none" w:sz="0" w:space="0" w:color="auto"/>
                      </w:divBdr>
                    </w:div>
                  </w:divsChild>
                </w:div>
                <w:div w:id="1512185646">
                  <w:marLeft w:val="-5947"/>
                  <w:marRight w:val="0"/>
                  <w:marTop w:val="0"/>
                  <w:marBottom w:val="0"/>
                  <w:divBdr>
                    <w:top w:val="none" w:sz="0" w:space="0" w:color="auto"/>
                    <w:left w:val="none" w:sz="0" w:space="0" w:color="auto"/>
                    <w:bottom w:val="none" w:sz="0" w:space="0" w:color="auto"/>
                    <w:right w:val="none" w:sz="0" w:space="0" w:color="auto"/>
                  </w:divBdr>
                </w:div>
                <w:div w:id="1534033799">
                  <w:marLeft w:val="0"/>
                  <w:marRight w:val="0"/>
                  <w:marTop w:val="0"/>
                  <w:marBottom w:val="0"/>
                  <w:divBdr>
                    <w:top w:val="none" w:sz="0" w:space="0" w:color="auto"/>
                    <w:left w:val="none" w:sz="0" w:space="0" w:color="auto"/>
                    <w:bottom w:val="none" w:sz="0" w:space="0" w:color="auto"/>
                    <w:right w:val="none" w:sz="0" w:space="0" w:color="auto"/>
                  </w:divBdr>
                  <w:divsChild>
                    <w:div w:id="1756972910">
                      <w:marLeft w:val="0"/>
                      <w:marRight w:val="0"/>
                      <w:marTop w:val="0"/>
                      <w:marBottom w:val="0"/>
                      <w:divBdr>
                        <w:top w:val="none" w:sz="0" w:space="0" w:color="auto"/>
                        <w:left w:val="none" w:sz="0" w:space="0" w:color="auto"/>
                        <w:bottom w:val="none" w:sz="0" w:space="0" w:color="auto"/>
                        <w:right w:val="none" w:sz="0" w:space="0" w:color="auto"/>
                      </w:divBdr>
                    </w:div>
                  </w:divsChild>
                </w:div>
                <w:div w:id="1609191122">
                  <w:marLeft w:val="-6097"/>
                  <w:marRight w:val="0"/>
                  <w:marTop w:val="0"/>
                  <w:marBottom w:val="0"/>
                  <w:divBdr>
                    <w:top w:val="none" w:sz="0" w:space="0" w:color="auto"/>
                    <w:left w:val="none" w:sz="0" w:space="0" w:color="auto"/>
                    <w:bottom w:val="none" w:sz="0" w:space="0" w:color="auto"/>
                    <w:right w:val="none" w:sz="0" w:space="0" w:color="auto"/>
                  </w:divBdr>
                </w:div>
                <w:div w:id="1915164171">
                  <w:marLeft w:val="-7499"/>
                  <w:marRight w:val="0"/>
                  <w:marTop w:val="0"/>
                  <w:marBottom w:val="0"/>
                  <w:divBdr>
                    <w:top w:val="none" w:sz="0" w:space="0" w:color="auto"/>
                    <w:left w:val="none" w:sz="0" w:space="0" w:color="auto"/>
                    <w:bottom w:val="none" w:sz="0" w:space="0" w:color="auto"/>
                    <w:right w:val="none" w:sz="0" w:space="0" w:color="auto"/>
                  </w:divBdr>
                </w:div>
                <w:div w:id="1983925246">
                  <w:marLeft w:val="0"/>
                  <w:marRight w:val="0"/>
                  <w:marTop w:val="0"/>
                  <w:marBottom w:val="0"/>
                  <w:divBdr>
                    <w:top w:val="none" w:sz="0" w:space="0" w:color="auto"/>
                    <w:left w:val="none" w:sz="0" w:space="0" w:color="auto"/>
                    <w:bottom w:val="none" w:sz="0" w:space="0" w:color="auto"/>
                    <w:right w:val="none" w:sz="0" w:space="0" w:color="auto"/>
                  </w:divBdr>
                  <w:divsChild>
                    <w:div w:id="118516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60177">
          <w:marLeft w:val="0"/>
          <w:marRight w:val="0"/>
          <w:marTop w:val="0"/>
          <w:marBottom w:val="0"/>
          <w:divBdr>
            <w:top w:val="none" w:sz="0" w:space="0" w:color="auto"/>
            <w:left w:val="none" w:sz="0" w:space="0" w:color="auto"/>
            <w:bottom w:val="none" w:sz="0" w:space="0" w:color="auto"/>
            <w:right w:val="none" w:sz="0" w:space="0" w:color="auto"/>
          </w:divBdr>
          <w:divsChild>
            <w:div w:id="503395975">
              <w:marLeft w:val="0"/>
              <w:marRight w:val="0"/>
              <w:marTop w:val="0"/>
              <w:marBottom w:val="0"/>
              <w:divBdr>
                <w:top w:val="none" w:sz="0" w:space="0" w:color="auto"/>
                <w:left w:val="none" w:sz="0" w:space="0" w:color="auto"/>
                <w:bottom w:val="none" w:sz="0" w:space="0" w:color="auto"/>
                <w:right w:val="none" w:sz="0" w:space="0" w:color="auto"/>
              </w:divBdr>
              <w:divsChild>
                <w:div w:id="1841846268">
                  <w:marLeft w:val="0"/>
                  <w:marRight w:val="0"/>
                  <w:marTop w:val="0"/>
                  <w:marBottom w:val="0"/>
                  <w:divBdr>
                    <w:top w:val="none" w:sz="0" w:space="0" w:color="auto"/>
                    <w:left w:val="none" w:sz="0" w:space="0" w:color="auto"/>
                    <w:bottom w:val="none" w:sz="0" w:space="0" w:color="auto"/>
                    <w:right w:val="none" w:sz="0" w:space="0" w:color="auto"/>
                  </w:divBdr>
                </w:div>
                <w:div w:id="2026898403">
                  <w:marLeft w:val="0"/>
                  <w:marRight w:val="0"/>
                  <w:marTop w:val="0"/>
                  <w:marBottom w:val="0"/>
                  <w:divBdr>
                    <w:top w:val="none" w:sz="0" w:space="0" w:color="auto"/>
                    <w:left w:val="none" w:sz="0" w:space="0" w:color="auto"/>
                    <w:bottom w:val="none" w:sz="0" w:space="0" w:color="auto"/>
                    <w:right w:val="none" w:sz="0" w:space="0" w:color="auto"/>
                  </w:divBdr>
                </w:div>
              </w:divsChild>
            </w:div>
            <w:div w:id="816723974">
              <w:marLeft w:val="0"/>
              <w:marRight w:val="0"/>
              <w:marTop w:val="0"/>
              <w:marBottom w:val="0"/>
              <w:divBdr>
                <w:top w:val="none" w:sz="0" w:space="0" w:color="auto"/>
                <w:left w:val="none" w:sz="0" w:space="0" w:color="auto"/>
                <w:bottom w:val="none" w:sz="0" w:space="0" w:color="auto"/>
                <w:right w:val="none" w:sz="0" w:space="0" w:color="auto"/>
              </w:divBdr>
              <w:divsChild>
                <w:div w:id="152335479">
                  <w:marLeft w:val="0"/>
                  <w:marRight w:val="0"/>
                  <w:marTop w:val="0"/>
                  <w:marBottom w:val="0"/>
                  <w:divBdr>
                    <w:top w:val="none" w:sz="0" w:space="0" w:color="auto"/>
                    <w:left w:val="none" w:sz="0" w:space="0" w:color="auto"/>
                    <w:bottom w:val="none" w:sz="0" w:space="0" w:color="auto"/>
                    <w:right w:val="none" w:sz="0" w:space="0" w:color="auto"/>
                  </w:divBdr>
                </w:div>
                <w:div w:id="955213415">
                  <w:marLeft w:val="0"/>
                  <w:marRight w:val="0"/>
                  <w:marTop w:val="0"/>
                  <w:marBottom w:val="0"/>
                  <w:divBdr>
                    <w:top w:val="none" w:sz="0" w:space="0" w:color="auto"/>
                    <w:left w:val="none" w:sz="0" w:space="0" w:color="auto"/>
                    <w:bottom w:val="none" w:sz="0" w:space="0" w:color="auto"/>
                    <w:right w:val="none" w:sz="0" w:space="0" w:color="auto"/>
                  </w:divBdr>
                  <w:divsChild>
                    <w:div w:id="16603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84742">
          <w:marLeft w:val="0"/>
          <w:marRight w:val="0"/>
          <w:marTop w:val="0"/>
          <w:marBottom w:val="0"/>
          <w:divBdr>
            <w:top w:val="none" w:sz="0" w:space="0" w:color="auto"/>
            <w:left w:val="none" w:sz="0" w:space="0" w:color="auto"/>
            <w:bottom w:val="none" w:sz="0" w:space="0" w:color="auto"/>
            <w:right w:val="none" w:sz="0" w:space="0" w:color="auto"/>
          </w:divBdr>
          <w:divsChild>
            <w:div w:id="784154236">
              <w:marLeft w:val="0"/>
              <w:marRight w:val="0"/>
              <w:marTop w:val="0"/>
              <w:marBottom w:val="0"/>
              <w:divBdr>
                <w:top w:val="none" w:sz="0" w:space="0" w:color="auto"/>
                <w:left w:val="none" w:sz="0" w:space="0" w:color="auto"/>
                <w:bottom w:val="none" w:sz="0" w:space="0" w:color="auto"/>
                <w:right w:val="none" w:sz="0" w:space="0" w:color="auto"/>
              </w:divBdr>
              <w:divsChild>
                <w:div w:id="315383317">
                  <w:marLeft w:val="0"/>
                  <w:marRight w:val="0"/>
                  <w:marTop w:val="0"/>
                  <w:marBottom w:val="0"/>
                  <w:divBdr>
                    <w:top w:val="none" w:sz="0" w:space="0" w:color="auto"/>
                    <w:left w:val="none" w:sz="0" w:space="0" w:color="auto"/>
                    <w:bottom w:val="none" w:sz="0" w:space="0" w:color="auto"/>
                    <w:right w:val="none" w:sz="0" w:space="0" w:color="auto"/>
                  </w:divBdr>
                  <w:divsChild>
                    <w:div w:id="286397128">
                      <w:marLeft w:val="0"/>
                      <w:marRight w:val="0"/>
                      <w:marTop w:val="0"/>
                      <w:marBottom w:val="0"/>
                      <w:divBdr>
                        <w:top w:val="none" w:sz="0" w:space="0" w:color="auto"/>
                        <w:left w:val="none" w:sz="0" w:space="0" w:color="auto"/>
                        <w:bottom w:val="none" w:sz="0" w:space="0" w:color="auto"/>
                        <w:right w:val="none" w:sz="0" w:space="0" w:color="auto"/>
                      </w:divBdr>
                    </w:div>
                  </w:divsChild>
                </w:div>
                <w:div w:id="1095134967">
                  <w:marLeft w:val="0"/>
                  <w:marRight w:val="0"/>
                  <w:marTop w:val="0"/>
                  <w:marBottom w:val="0"/>
                  <w:divBdr>
                    <w:top w:val="none" w:sz="0" w:space="0" w:color="auto"/>
                    <w:left w:val="none" w:sz="0" w:space="0" w:color="auto"/>
                    <w:bottom w:val="none" w:sz="0" w:space="0" w:color="auto"/>
                    <w:right w:val="none" w:sz="0" w:space="0" w:color="auto"/>
                  </w:divBdr>
                  <w:divsChild>
                    <w:div w:id="775710605">
                      <w:marLeft w:val="0"/>
                      <w:marRight w:val="0"/>
                      <w:marTop w:val="0"/>
                      <w:marBottom w:val="0"/>
                      <w:divBdr>
                        <w:top w:val="none" w:sz="0" w:space="0" w:color="auto"/>
                        <w:left w:val="none" w:sz="0" w:space="0" w:color="auto"/>
                        <w:bottom w:val="none" w:sz="0" w:space="0" w:color="auto"/>
                        <w:right w:val="none" w:sz="0" w:space="0" w:color="auto"/>
                      </w:divBdr>
                      <w:divsChild>
                        <w:div w:id="465124661">
                          <w:marLeft w:val="0"/>
                          <w:marRight w:val="0"/>
                          <w:marTop w:val="0"/>
                          <w:marBottom w:val="0"/>
                          <w:divBdr>
                            <w:top w:val="none" w:sz="0" w:space="0" w:color="auto"/>
                            <w:left w:val="none" w:sz="0" w:space="0" w:color="auto"/>
                            <w:bottom w:val="none" w:sz="0" w:space="0" w:color="auto"/>
                            <w:right w:val="none" w:sz="0" w:space="0" w:color="auto"/>
                          </w:divBdr>
                          <w:divsChild>
                            <w:div w:id="760949508">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
                              </w:divsChild>
                            </w:div>
                            <w:div w:id="1241022127">
                              <w:marLeft w:val="0"/>
                              <w:marRight w:val="0"/>
                              <w:marTop w:val="0"/>
                              <w:marBottom w:val="0"/>
                              <w:divBdr>
                                <w:top w:val="none" w:sz="0" w:space="0" w:color="auto"/>
                                <w:left w:val="none" w:sz="0" w:space="0" w:color="auto"/>
                                <w:bottom w:val="none" w:sz="0" w:space="0" w:color="auto"/>
                                <w:right w:val="none" w:sz="0" w:space="0" w:color="auto"/>
                              </w:divBdr>
                            </w:div>
                          </w:divsChild>
                        </w:div>
                        <w:div w:id="1257522285">
                          <w:marLeft w:val="0"/>
                          <w:marRight w:val="0"/>
                          <w:marTop w:val="0"/>
                          <w:marBottom w:val="0"/>
                          <w:divBdr>
                            <w:top w:val="none" w:sz="0" w:space="0" w:color="auto"/>
                            <w:left w:val="none" w:sz="0" w:space="0" w:color="auto"/>
                            <w:bottom w:val="none" w:sz="0" w:space="0" w:color="auto"/>
                            <w:right w:val="none" w:sz="0" w:space="0" w:color="auto"/>
                          </w:divBdr>
                        </w:div>
                      </w:divsChild>
                    </w:div>
                    <w:div w:id="1192452351">
                      <w:marLeft w:val="0"/>
                      <w:marRight w:val="0"/>
                      <w:marTop w:val="0"/>
                      <w:marBottom w:val="0"/>
                      <w:divBdr>
                        <w:top w:val="none" w:sz="0" w:space="0" w:color="auto"/>
                        <w:left w:val="none" w:sz="0" w:space="0" w:color="auto"/>
                        <w:bottom w:val="none" w:sz="0" w:space="0" w:color="auto"/>
                        <w:right w:val="none" w:sz="0" w:space="0" w:color="auto"/>
                      </w:divBdr>
                    </w:div>
                  </w:divsChild>
                </w:div>
                <w:div w:id="1398475821">
                  <w:marLeft w:val="0"/>
                  <w:marRight w:val="0"/>
                  <w:marTop w:val="0"/>
                  <w:marBottom w:val="0"/>
                  <w:divBdr>
                    <w:top w:val="none" w:sz="0" w:space="0" w:color="auto"/>
                    <w:left w:val="none" w:sz="0" w:space="0" w:color="auto"/>
                    <w:bottom w:val="none" w:sz="0" w:space="0" w:color="auto"/>
                    <w:right w:val="none" w:sz="0" w:space="0" w:color="auto"/>
                  </w:divBdr>
                </w:div>
                <w:div w:id="1845972018">
                  <w:marLeft w:val="0"/>
                  <w:marRight w:val="0"/>
                  <w:marTop w:val="0"/>
                  <w:marBottom w:val="0"/>
                  <w:divBdr>
                    <w:top w:val="none" w:sz="0" w:space="0" w:color="auto"/>
                    <w:left w:val="none" w:sz="0" w:space="0" w:color="auto"/>
                    <w:bottom w:val="none" w:sz="0" w:space="0" w:color="auto"/>
                    <w:right w:val="none" w:sz="0" w:space="0" w:color="auto"/>
                  </w:divBdr>
                </w:div>
              </w:divsChild>
            </w:div>
            <w:div w:id="1429546610">
              <w:marLeft w:val="0"/>
              <w:marRight w:val="0"/>
              <w:marTop w:val="0"/>
              <w:marBottom w:val="0"/>
              <w:divBdr>
                <w:top w:val="none" w:sz="0" w:space="0" w:color="auto"/>
                <w:left w:val="none" w:sz="0" w:space="0" w:color="auto"/>
                <w:bottom w:val="none" w:sz="0" w:space="0" w:color="auto"/>
                <w:right w:val="none" w:sz="0" w:space="0" w:color="auto"/>
              </w:divBdr>
              <w:divsChild>
                <w:div w:id="1321883383">
                  <w:marLeft w:val="0"/>
                  <w:marRight w:val="0"/>
                  <w:marTop w:val="0"/>
                  <w:marBottom w:val="0"/>
                  <w:divBdr>
                    <w:top w:val="none" w:sz="0" w:space="0" w:color="auto"/>
                    <w:left w:val="none" w:sz="0" w:space="0" w:color="auto"/>
                    <w:bottom w:val="none" w:sz="0" w:space="0" w:color="auto"/>
                    <w:right w:val="none" w:sz="0" w:space="0" w:color="auto"/>
                  </w:divBdr>
                  <w:divsChild>
                    <w:div w:id="321399883">
                      <w:marLeft w:val="0"/>
                      <w:marRight w:val="0"/>
                      <w:marTop w:val="0"/>
                      <w:marBottom w:val="0"/>
                      <w:divBdr>
                        <w:top w:val="none" w:sz="0" w:space="0" w:color="auto"/>
                        <w:left w:val="none" w:sz="0" w:space="0" w:color="auto"/>
                        <w:bottom w:val="none" w:sz="0" w:space="0" w:color="auto"/>
                        <w:right w:val="none" w:sz="0" w:space="0" w:color="auto"/>
                      </w:divBdr>
                      <w:divsChild>
                        <w:div w:id="1707945571">
                          <w:marLeft w:val="0"/>
                          <w:marRight w:val="0"/>
                          <w:marTop w:val="0"/>
                          <w:marBottom w:val="0"/>
                          <w:divBdr>
                            <w:top w:val="none" w:sz="0" w:space="0" w:color="auto"/>
                            <w:left w:val="none" w:sz="0" w:space="0" w:color="auto"/>
                            <w:bottom w:val="none" w:sz="0" w:space="0" w:color="auto"/>
                            <w:right w:val="none" w:sz="0" w:space="0" w:color="auto"/>
                          </w:divBdr>
                        </w:div>
                        <w:div w:id="18744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21345">
              <w:marLeft w:val="0"/>
              <w:marRight w:val="0"/>
              <w:marTop w:val="0"/>
              <w:marBottom w:val="0"/>
              <w:divBdr>
                <w:top w:val="none" w:sz="0" w:space="0" w:color="auto"/>
                <w:left w:val="none" w:sz="0" w:space="0" w:color="auto"/>
                <w:bottom w:val="none" w:sz="0" w:space="0" w:color="auto"/>
                <w:right w:val="none" w:sz="0" w:space="0" w:color="auto"/>
              </w:divBdr>
              <w:divsChild>
                <w:div w:id="277415507">
                  <w:marLeft w:val="0"/>
                  <w:marRight w:val="0"/>
                  <w:marTop w:val="0"/>
                  <w:marBottom w:val="0"/>
                  <w:divBdr>
                    <w:top w:val="none" w:sz="0" w:space="0" w:color="auto"/>
                    <w:left w:val="none" w:sz="0" w:space="0" w:color="auto"/>
                    <w:bottom w:val="none" w:sz="0" w:space="0" w:color="auto"/>
                    <w:right w:val="none" w:sz="0" w:space="0" w:color="auto"/>
                  </w:divBdr>
                  <w:divsChild>
                    <w:div w:id="45224581">
                      <w:marLeft w:val="0"/>
                      <w:marRight w:val="0"/>
                      <w:marTop w:val="0"/>
                      <w:marBottom w:val="0"/>
                      <w:divBdr>
                        <w:top w:val="none" w:sz="0" w:space="0" w:color="auto"/>
                        <w:left w:val="none" w:sz="0" w:space="0" w:color="auto"/>
                        <w:bottom w:val="none" w:sz="0" w:space="0" w:color="auto"/>
                        <w:right w:val="none" w:sz="0" w:space="0" w:color="auto"/>
                      </w:divBdr>
                    </w:div>
                    <w:div w:id="775709139">
                      <w:marLeft w:val="0"/>
                      <w:marRight w:val="0"/>
                      <w:marTop w:val="0"/>
                      <w:marBottom w:val="0"/>
                      <w:divBdr>
                        <w:top w:val="none" w:sz="0" w:space="0" w:color="auto"/>
                        <w:left w:val="none" w:sz="0" w:space="0" w:color="auto"/>
                        <w:bottom w:val="none" w:sz="0" w:space="0" w:color="auto"/>
                        <w:right w:val="none" w:sz="0" w:space="0" w:color="auto"/>
                      </w:divBdr>
                    </w:div>
                  </w:divsChild>
                </w:div>
                <w:div w:id="414127117">
                  <w:marLeft w:val="0"/>
                  <w:marRight w:val="0"/>
                  <w:marTop w:val="0"/>
                  <w:marBottom w:val="0"/>
                  <w:divBdr>
                    <w:top w:val="none" w:sz="0" w:space="0" w:color="auto"/>
                    <w:left w:val="none" w:sz="0" w:space="0" w:color="auto"/>
                    <w:bottom w:val="none" w:sz="0" w:space="0" w:color="auto"/>
                    <w:right w:val="none" w:sz="0" w:space="0" w:color="auto"/>
                  </w:divBdr>
                  <w:divsChild>
                    <w:div w:id="359401234">
                      <w:marLeft w:val="0"/>
                      <w:marRight w:val="0"/>
                      <w:marTop w:val="0"/>
                      <w:marBottom w:val="0"/>
                      <w:divBdr>
                        <w:top w:val="none" w:sz="0" w:space="0" w:color="auto"/>
                        <w:left w:val="none" w:sz="0" w:space="0" w:color="auto"/>
                        <w:bottom w:val="none" w:sz="0" w:space="0" w:color="auto"/>
                        <w:right w:val="none" w:sz="0" w:space="0" w:color="auto"/>
                      </w:divBdr>
                    </w:div>
                    <w:div w:id="1178276636">
                      <w:marLeft w:val="0"/>
                      <w:marRight w:val="0"/>
                      <w:marTop w:val="0"/>
                      <w:marBottom w:val="0"/>
                      <w:divBdr>
                        <w:top w:val="none" w:sz="0" w:space="0" w:color="auto"/>
                        <w:left w:val="none" w:sz="0" w:space="0" w:color="auto"/>
                        <w:bottom w:val="none" w:sz="0" w:space="0" w:color="auto"/>
                        <w:right w:val="none" w:sz="0" w:space="0" w:color="auto"/>
                      </w:divBdr>
                    </w:div>
                    <w:div w:id="2042507411">
                      <w:marLeft w:val="0"/>
                      <w:marRight w:val="0"/>
                      <w:marTop w:val="0"/>
                      <w:marBottom w:val="0"/>
                      <w:divBdr>
                        <w:top w:val="none" w:sz="0" w:space="0" w:color="auto"/>
                        <w:left w:val="none" w:sz="0" w:space="0" w:color="auto"/>
                        <w:bottom w:val="none" w:sz="0" w:space="0" w:color="auto"/>
                        <w:right w:val="none" w:sz="0" w:space="0" w:color="auto"/>
                      </w:divBdr>
                    </w:div>
                    <w:div w:id="2059545626">
                      <w:marLeft w:val="0"/>
                      <w:marRight w:val="0"/>
                      <w:marTop w:val="0"/>
                      <w:marBottom w:val="0"/>
                      <w:divBdr>
                        <w:top w:val="none" w:sz="0" w:space="0" w:color="auto"/>
                        <w:left w:val="none" w:sz="0" w:space="0" w:color="auto"/>
                        <w:bottom w:val="none" w:sz="0" w:space="0" w:color="auto"/>
                        <w:right w:val="none" w:sz="0" w:space="0" w:color="auto"/>
                      </w:divBdr>
                    </w:div>
                  </w:divsChild>
                </w:div>
                <w:div w:id="711656150">
                  <w:marLeft w:val="0"/>
                  <w:marRight w:val="0"/>
                  <w:marTop w:val="0"/>
                  <w:marBottom w:val="0"/>
                  <w:divBdr>
                    <w:top w:val="none" w:sz="0" w:space="0" w:color="auto"/>
                    <w:left w:val="none" w:sz="0" w:space="0" w:color="auto"/>
                    <w:bottom w:val="none" w:sz="0" w:space="0" w:color="auto"/>
                    <w:right w:val="none" w:sz="0" w:space="0" w:color="auto"/>
                  </w:divBdr>
                  <w:divsChild>
                    <w:div w:id="461657612">
                      <w:marLeft w:val="0"/>
                      <w:marRight w:val="0"/>
                      <w:marTop w:val="0"/>
                      <w:marBottom w:val="0"/>
                      <w:divBdr>
                        <w:top w:val="none" w:sz="0" w:space="0" w:color="auto"/>
                        <w:left w:val="none" w:sz="0" w:space="0" w:color="auto"/>
                        <w:bottom w:val="none" w:sz="0" w:space="0" w:color="auto"/>
                        <w:right w:val="none" w:sz="0" w:space="0" w:color="auto"/>
                      </w:divBdr>
                    </w:div>
                    <w:div w:id="201734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3629">
              <w:marLeft w:val="0"/>
              <w:marRight w:val="0"/>
              <w:marTop w:val="0"/>
              <w:marBottom w:val="0"/>
              <w:divBdr>
                <w:top w:val="none" w:sz="0" w:space="0" w:color="auto"/>
                <w:left w:val="none" w:sz="0" w:space="0" w:color="auto"/>
                <w:bottom w:val="none" w:sz="0" w:space="0" w:color="auto"/>
                <w:right w:val="none" w:sz="0" w:space="0" w:color="auto"/>
              </w:divBdr>
              <w:divsChild>
                <w:div w:id="1434783918">
                  <w:marLeft w:val="0"/>
                  <w:marRight w:val="0"/>
                  <w:marTop w:val="0"/>
                  <w:marBottom w:val="0"/>
                  <w:divBdr>
                    <w:top w:val="none" w:sz="0" w:space="0" w:color="auto"/>
                    <w:left w:val="none" w:sz="0" w:space="0" w:color="auto"/>
                    <w:bottom w:val="none" w:sz="0" w:space="0" w:color="auto"/>
                    <w:right w:val="none" w:sz="0" w:space="0" w:color="auto"/>
                  </w:divBdr>
                  <w:divsChild>
                    <w:div w:id="2740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77763">
              <w:marLeft w:val="0"/>
              <w:marRight w:val="0"/>
              <w:marTop w:val="0"/>
              <w:marBottom w:val="0"/>
              <w:divBdr>
                <w:top w:val="none" w:sz="0" w:space="0" w:color="auto"/>
                <w:left w:val="none" w:sz="0" w:space="0" w:color="auto"/>
                <w:bottom w:val="none" w:sz="0" w:space="0" w:color="auto"/>
                <w:right w:val="none" w:sz="0" w:space="0" w:color="auto"/>
              </w:divBdr>
            </w:div>
          </w:divsChild>
        </w:div>
        <w:div w:id="1916354327">
          <w:marLeft w:val="0"/>
          <w:marRight w:val="0"/>
          <w:marTop w:val="0"/>
          <w:marBottom w:val="0"/>
          <w:divBdr>
            <w:top w:val="none" w:sz="0" w:space="0" w:color="auto"/>
            <w:left w:val="none" w:sz="0" w:space="0" w:color="auto"/>
            <w:bottom w:val="none" w:sz="0" w:space="0" w:color="auto"/>
            <w:right w:val="none" w:sz="0" w:space="0" w:color="auto"/>
          </w:divBdr>
          <w:divsChild>
            <w:div w:id="173233221">
              <w:marLeft w:val="0"/>
              <w:marRight w:val="0"/>
              <w:marTop w:val="0"/>
              <w:marBottom w:val="0"/>
              <w:divBdr>
                <w:top w:val="none" w:sz="0" w:space="0" w:color="auto"/>
                <w:left w:val="none" w:sz="0" w:space="0" w:color="auto"/>
                <w:bottom w:val="none" w:sz="0" w:space="0" w:color="auto"/>
                <w:right w:val="none" w:sz="0" w:space="0" w:color="auto"/>
              </w:divBdr>
            </w:div>
          </w:divsChild>
        </w:div>
        <w:div w:id="2041123476">
          <w:marLeft w:val="0"/>
          <w:marRight w:val="0"/>
          <w:marTop w:val="0"/>
          <w:marBottom w:val="0"/>
          <w:divBdr>
            <w:top w:val="none" w:sz="0" w:space="0" w:color="auto"/>
            <w:left w:val="none" w:sz="0" w:space="0" w:color="auto"/>
            <w:bottom w:val="none" w:sz="0" w:space="0" w:color="auto"/>
            <w:right w:val="none" w:sz="0" w:space="0" w:color="auto"/>
          </w:divBdr>
          <w:divsChild>
            <w:div w:id="398794053">
              <w:marLeft w:val="0"/>
              <w:marRight w:val="0"/>
              <w:marTop w:val="0"/>
              <w:marBottom w:val="0"/>
              <w:divBdr>
                <w:top w:val="none" w:sz="0" w:space="0" w:color="auto"/>
                <w:left w:val="none" w:sz="0" w:space="0" w:color="auto"/>
                <w:bottom w:val="none" w:sz="0" w:space="0" w:color="auto"/>
                <w:right w:val="none" w:sz="0" w:space="0" w:color="auto"/>
              </w:divBdr>
              <w:divsChild>
                <w:div w:id="812216572">
                  <w:marLeft w:val="0"/>
                  <w:marRight w:val="0"/>
                  <w:marTop w:val="0"/>
                  <w:marBottom w:val="0"/>
                  <w:divBdr>
                    <w:top w:val="none" w:sz="0" w:space="0" w:color="auto"/>
                    <w:left w:val="none" w:sz="0" w:space="0" w:color="auto"/>
                    <w:bottom w:val="none" w:sz="0" w:space="0" w:color="auto"/>
                    <w:right w:val="none" w:sz="0" w:space="0" w:color="auto"/>
                  </w:divBdr>
                  <w:divsChild>
                    <w:div w:id="132601733">
                      <w:marLeft w:val="0"/>
                      <w:marRight w:val="0"/>
                      <w:marTop w:val="0"/>
                      <w:marBottom w:val="0"/>
                      <w:divBdr>
                        <w:top w:val="none" w:sz="0" w:space="0" w:color="auto"/>
                        <w:left w:val="none" w:sz="0" w:space="0" w:color="auto"/>
                        <w:bottom w:val="none" w:sz="0" w:space="0" w:color="auto"/>
                        <w:right w:val="none" w:sz="0" w:space="0" w:color="auto"/>
                      </w:divBdr>
                    </w:div>
                    <w:div w:id="2031249726">
                      <w:marLeft w:val="0"/>
                      <w:marRight w:val="0"/>
                      <w:marTop w:val="0"/>
                      <w:marBottom w:val="0"/>
                      <w:divBdr>
                        <w:top w:val="none" w:sz="0" w:space="0" w:color="auto"/>
                        <w:left w:val="none" w:sz="0" w:space="0" w:color="auto"/>
                        <w:bottom w:val="none" w:sz="0" w:space="0" w:color="auto"/>
                        <w:right w:val="none" w:sz="0" w:space="0" w:color="auto"/>
                      </w:divBdr>
                    </w:div>
                  </w:divsChild>
                </w:div>
                <w:div w:id="884220140">
                  <w:marLeft w:val="0"/>
                  <w:marRight w:val="0"/>
                  <w:marTop w:val="0"/>
                  <w:marBottom w:val="0"/>
                  <w:divBdr>
                    <w:top w:val="none" w:sz="0" w:space="0" w:color="auto"/>
                    <w:left w:val="none" w:sz="0" w:space="0" w:color="auto"/>
                    <w:bottom w:val="none" w:sz="0" w:space="0" w:color="auto"/>
                    <w:right w:val="none" w:sz="0" w:space="0" w:color="auto"/>
                  </w:divBdr>
                  <w:divsChild>
                    <w:div w:id="865826076">
                      <w:marLeft w:val="0"/>
                      <w:marRight w:val="0"/>
                      <w:marTop w:val="0"/>
                      <w:marBottom w:val="0"/>
                      <w:divBdr>
                        <w:top w:val="none" w:sz="0" w:space="0" w:color="auto"/>
                        <w:left w:val="none" w:sz="0" w:space="0" w:color="auto"/>
                        <w:bottom w:val="none" w:sz="0" w:space="0" w:color="auto"/>
                        <w:right w:val="none" w:sz="0" w:space="0" w:color="auto"/>
                      </w:divBdr>
                    </w:div>
                    <w:div w:id="944767588">
                      <w:marLeft w:val="0"/>
                      <w:marRight w:val="0"/>
                      <w:marTop w:val="0"/>
                      <w:marBottom w:val="0"/>
                      <w:divBdr>
                        <w:top w:val="none" w:sz="0" w:space="0" w:color="auto"/>
                        <w:left w:val="none" w:sz="0" w:space="0" w:color="auto"/>
                        <w:bottom w:val="none" w:sz="0" w:space="0" w:color="auto"/>
                        <w:right w:val="none" w:sz="0" w:space="0" w:color="auto"/>
                      </w:divBdr>
                    </w:div>
                    <w:div w:id="1352880222">
                      <w:marLeft w:val="0"/>
                      <w:marRight w:val="0"/>
                      <w:marTop w:val="0"/>
                      <w:marBottom w:val="0"/>
                      <w:divBdr>
                        <w:top w:val="none" w:sz="0" w:space="0" w:color="auto"/>
                        <w:left w:val="none" w:sz="0" w:space="0" w:color="auto"/>
                        <w:bottom w:val="none" w:sz="0" w:space="0" w:color="auto"/>
                        <w:right w:val="none" w:sz="0" w:space="0" w:color="auto"/>
                      </w:divBdr>
                    </w:div>
                    <w:div w:id="1817844070">
                      <w:marLeft w:val="0"/>
                      <w:marRight w:val="0"/>
                      <w:marTop w:val="0"/>
                      <w:marBottom w:val="0"/>
                      <w:divBdr>
                        <w:top w:val="none" w:sz="0" w:space="0" w:color="auto"/>
                        <w:left w:val="none" w:sz="0" w:space="0" w:color="auto"/>
                        <w:bottom w:val="none" w:sz="0" w:space="0" w:color="auto"/>
                        <w:right w:val="none" w:sz="0" w:space="0" w:color="auto"/>
                      </w:divBdr>
                    </w:div>
                    <w:div w:id="2033605844">
                      <w:marLeft w:val="0"/>
                      <w:marRight w:val="0"/>
                      <w:marTop w:val="0"/>
                      <w:marBottom w:val="0"/>
                      <w:divBdr>
                        <w:top w:val="none" w:sz="0" w:space="0" w:color="auto"/>
                        <w:left w:val="none" w:sz="0" w:space="0" w:color="auto"/>
                        <w:bottom w:val="none" w:sz="0" w:space="0" w:color="auto"/>
                        <w:right w:val="none" w:sz="0" w:space="0" w:color="auto"/>
                      </w:divBdr>
                    </w:div>
                  </w:divsChild>
                </w:div>
                <w:div w:id="18364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59096">
          <w:marLeft w:val="0"/>
          <w:marRight w:val="0"/>
          <w:marTop w:val="0"/>
          <w:marBottom w:val="0"/>
          <w:divBdr>
            <w:top w:val="none" w:sz="0" w:space="0" w:color="auto"/>
            <w:left w:val="none" w:sz="0" w:space="0" w:color="auto"/>
            <w:bottom w:val="none" w:sz="0" w:space="0" w:color="auto"/>
            <w:right w:val="none" w:sz="0" w:space="0" w:color="auto"/>
          </w:divBdr>
          <w:divsChild>
            <w:div w:id="123163660">
              <w:marLeft w:val="0"/>
              <w:marRight w:val="0"/>
              <w:marTop w:val="0"/>
              <w:marBottom w:val="0"/>
              <w:divBdr>
                <w:top w:val="none" w:sz="0" w:space="0" w:color="auto"/>
                <w:left w:val="none" w:sz="0" w:space="0" w:color="auto"/>
                <w:bottom w:val="none" w:sz="0" w:space="0" w:color="auto"/>
                <w:right w:val="none" w:sz="0" w:space="0" w:color="auto"/>
              </w:divBdr>
            </w:div>
            <w:div w:id="13337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531018">
      <w:bodyDiv w:val="1"/>
      <w:marLeft w:val="0"/>
      <w:marRight w:val="0"/>
      <w:marTop w:val="0"/>
      <w:marBottom w:val="0"/>
      <w:divBdr>
        <w:top w:val="none" w:sz="0" w:space="0" w:color="auto"/>
        <w:left w:val="none" w:sz="0" w:space="0" w:color="auto"/>
        <w:bottom w:val="none" w:sz="0" w:space="0" w:color="auto"/>
        <w:right w:val="none" w:sz="0" w:space="0" w:color="auto"/>
      </w:divBdr>
    </w:div>
    <w:div w:id="1770812553">
      <w:bodyDiv w:val="1"/>
      <w:marLeft w:val="0"/>
      <w:marRight w:val="0"/>
      <w:marTop w:val="0"/>
      <w:marBottom w:val="0"/>
      <w:divBdr>
        <w:top w:val="none" w:sz="0" w:space="0" w:color="auto"/>
        <w:left w:val="none" w:sz="0" w:space="0" w:color="auto"/>
        <w:bottom w:val="none" w:sz="0" w:space="0" w:color="auto"/>
        <w:right w:val="none" w:sz="0" w:space="0" w:color="auto"/>
      </w:divBdr>
    </w:div>
    <w:div w:id="1771512380">
      <w:bodyDiv w:val="1"/>
      <w:marLeft w:val="0"/>
      <w:marRight w:val="0"/>
      <w:marTop w:val="0"/>
      <w:marBottom w:val="0"/>
      <w:divBdr>
        <w:top w:val="none" w:sz="0" w:space="0" w:color="auto"/>
        <w:left w:val="none" w:sz="0" w:space="0" w:color="auto"/>
        <w:bottom w:val="none" w:sz="0" w:space="0" w:color="auto"/>
        <w:right w:val="none" w:sz="0" w:space="0" w:color="auto"/>
      </w:divBdr>
    </w:div>
    <w:div w:id="1772509672">
      <w:bodyDiv w:val="1"/>
      <w:marLeft w:val="0"/>
      <w:marRight w:val="0"/>
      <w:marTop w:val="0"/>
      <w:marBottom w:val="0"/>
      <w:divBdr>
        <w:top w:val="none" w:sz="0" w:space="0" w:color="auto"/>
        <w:left w:val="none" w:sz="0" w:space="0" w:color="auto"/>
        <w:bottom w:val="none" w:sz="0" w:space="0" w:color="auto"/>
        <w:right w:val="none" w:sz="0" w:space="0" w:color="auto"/>
      </w:divBdr>
    </w:div>
    <w:div w:id="1774206934">
      <w:bodyDiv w:val="1"/>
      <w:marLeft w:val="0"/>
      <w:marRight w:val="0"/>
      <w:marTop w:val="0"/>
      <w:marBottom w:val="0"/>
      <w:divBdr>
        <w:top w:val="none" w:sz="0" w:space="0" w:color="auto"/>
        <w:left w:val="none" w:sz="0" w:space="0" w:color="auto"/>
        <w:bottom w:val="none" w:sz="0" w:space="0" w:color="auto"/>
        <w:right w:val="none" w:sz="0" w:space="0" w:color="auto"/>
      </w:divBdr>
    </w:div>
    <w:div w:id="1775861628">
      <w:bodyDiv w:val="1"/>
      <w:marLeft w:val="0"/>
      <w:marRight w:val="0"/>
      <w:marTop w:val="0"/>
      <w:marBottom w:val="0"/>
      <w:divBdr>
        <w:top w:val="none" w:sz="0" w:space="0" w:color="auto"/>
        <w:left w:val="none" w:sz="0" w:space="0" w:color="auto"/>
        <w:bottom w:val="none" w:sz="0" w:space="0" w:color="auto"/>
        <w:right w:val="none" w:sz="0" w:space="0" w:color="auto"/>
      </w:divBdr>
    </w:div>
    <w:div w:id="1806392810">
      <w:bodyDiv w:val="1"/>
      <w:marLeft w:val="0"/>
      <w:marRight w:val="0"/>
      <w:marTop w:val="0"/>
      <w:marBottom w:val="0"/>
      <w:divBdr>
        <w:top w:val="none" w:sz="0" w:space="0" w:color="auto"/>
        <w:left w:val="none" w:sz="0" w:space="0" w:color="auto"/>
        <w:bottom w:val="none" w:sz="0" w:space="0" w:color="auto"/>
        <w:right w:val="none" w:sz="0" w:space="0" w:color="auto"/>
      </w:divBdr>
    </w:div>
    <w:div w:id="1812139035">
      <w:bodyDiv w:val="1"/>
      <w:marLeft w:val="0"/>
      <w:marRight w:val="0"/>
      <w:marTop w:val="0"/>
      <w:marBottom w:val="0"/>
      <w:divBdr>
        <w:top w:val="none" w:sz="0" w:space="0" w:color="auto"/>
        <w:left w:val="none" w:sz="0" w:space="0" w:color="auto"/>
        <w:bottom w:val="none" w:sz="0" w:space="0" w:color="auto"/>
        <w:right w:val="none" w:sz="0" w:space="0" w:color="auto"/>
      </w:divBdr>
    </w:div>
    <w:div w:id="1814709391">
      <w:bodyDiv w:val="1"/>
      <w:marLeft w:val="0"/>
      <w:marRight w:val="0"/>
      <w:marTop w:val="0"/>
      <w:marBottom w:val="0"/>
      <w:divBdr>
        <w:top w:val="none" w:sz="0" w:space="0" w:color="auto"/>
        <w:left w:val="none" w:sz="0" w:space="0" w:color="auto"/>
        <w:bottom w:val="none" w:sz="0" w:space="0" w:color="auto"/>
        <w:right w:val="none" w:sz="0" w:space="0" w:color="auto"/>
      </w:divBdr>
    </w:div>
    <w:div w:id="1826700493">
      <w:bodyDiv w:val="1"/>
      <w:marLeft w:val="0"/>
      <w:marRight w:val="0"/>
      <w:marTop w:val="0"/>
      <w:marBottom w:val="0"/>
      <w:divBdr>
        <w:top w:val="none" w:sz="0" w:space="0" w:color="auto"/>
        <w:left w:val="none" w:sz="0" w:space="0" w:color="auto"/>
        <w:bottom w:val="none" w:sz="0" w:space="0" w:color="auto"/>
        <w:right w:val="none" w:sz="0" w:space="0" w:color="auto"/>
      </w:divBdr>
    </w:div>
    <w:div w:id="1829399595">
      <w:bodyDiv w:val="1"/>
      <w:marLeft w:val="0"/>
      <w:marRight w:val="0"/>
      <w:marTop w:val="0"/>
      <w:marBottom w:val="0"/>
      <w:divBdr>
        <w:top w:val="none" w:sz="0" w:space="0" w:color="auto"/>
        <w:left w:val="none" w:sz="0" w:space="0" w:color="auto"/>
        <w:bottom w:val="none" w:sz="0" w:space="0" w:color="auto"/>
        <w:right w:val="none" w:sz="0" w:space="0" w:color="auto"/>
      </w:divBdr>
    </w:div>
    <w:div w:id="1836064458">
      <w:bodyDiv w:val="1"/>
      <w:marLeft w:val="0"/>
      <w:marRight w:val="0"/>
      <w:marTop w:val="0"/>
      <w:marBottom w:val="0"/>
      <w:divBdr>
        <w:top w:val="none" w:sz="0" w:space="0" w:color="auto"/>
        <w:left w:val="none" w:sz="0" w:space="0" w:color="auto"/>
        <w:bottom w:val="none" w:sz="0" w:space="0" w:color="auto"/>
        <w:right w:val="none" w:sz="0" w:space="0" w:color="auto"/>
      </w:divBdr>
    </w:div>
    <w:div w:id="1864247594">
      <w:bodyDiv w:val="1"/>
      <w:marLeft w:val="0"/>
      <w:marRight w:val="0"/>
      <w:marTop w:val="0"/>
      <w:marBottom w:val="0"/>
      <w:divBdr>
        <w:top w:val="none" w:sz="0" w:space="0" w:color="auto"/>
        <w:left w:val="none" w:sz="0" w:space="0" w:color="auto"/>
        <w:bottom w:val="none" w:sz="0" w:space="0" w:color="auto"/>
        <w:right w:val="none" w:sz="0" w:space="0" w:color="auto"/>
      </w:divBdr>
    </w:div>
    <w:div w:id="1871263035">
      <w:bodyDiv w:val="1"/>
      <w:marLeft w:val="0"/>
      <w:marRight w:val="0"/>
      <w:marTop w:val="0"/>
      <w:marBottom w:val="0"/>
      <w:divBdr>
        <w:top w:val="none" w:sz="0" w:space="0" w:color="auto"/>
        <w:left w:val="none" w:sz="0" w:space="0" w:color="auto"/>
        <w:bottom w:val="none" w:sz="0" w:space="0" w:color="auto"/>
        <w:right w:val="none" w:sz="0" w:space="0" w:color="auto"/>
      </w:divBdr>
    </w:div>
    <w:div w:id="1905683044">
      <w:bodyDiv w:val="1"/>
      <w:marLeft w:val="0"/>
      <w:marRight w:val="0"/>
      <w:marTop w:val="0"/>
      <w:marBottom w:val="0"/>
      <w:divBdr>
        <w:top w:val="none" w:sz="0" w:space="0" w:color="auto"/>
        <w:left w:val="none" w:sz="0" w:space="0" w:color="auto"/>
        <w:bottom w:val="none" w:sz="0" w:space="0" w:color="auto"/>
        <w:right w:val="none" w:sz="0" w:space="0" w:color="auto"/>
      </w:divBdr>
    </w:div>
    <w:div w:id="1906451955">
      <w:bodyDiv w:val="1"/>
      <w:marLeft w:val="0"/>
      <w:marRight w:val="0"/>
      <w:marTop w:val="0"/>
      <w:marBottom w:val="0"/>
      <w:divBdr>
        <w:top w:val="none" w:sz="0" w:space="0" w:color="auto"/>
        <w:left w:val="none" w:sz="0" w:space="0" w:color="auto"/>
        <w:bottom w:val="none" w:sz="0" w:space="0" w:color="auto"/>
        <w:right w:val="none" w:sz="0" w:space="0" w:color="auto"/>
      </w:divBdr>
    </w:div>
    <w:div w:id="1912618559">
      <w:bodyDiv w:val="1"/>
      <w:marLeft w:val="0"/>
      <w:marRight w:val="0"/>
      <w:marTop w:val="0"/>
      <w:marBottom w:val="0"/>
      <w:divBdr>
        <w:top w:val="none" w:sz="0" w:space="0" w:color="auto"/>
        <w:left w:val="none" w:sz="0" w:space="0" w:color="auto"/>
        <w:bottom w:val="none" w:sz="0" w:space="0" w:color="auto"/>
        <w:right w:val="none" w:sz="0" w:space="0" w:color="auto"/>
      </w:divBdr>
    </w:div>
    <w:div w:id="1941330684">
      <w:bodyDiv w:val="1"/>
      <w:marLeft w:val="0"/>
      <w:marRight w:val="0"/>
      <w:marTop w:val="0"/>
      <w:marBottom w:val="0"/>
      <w:divBdr>
        <w:top w:val="none" w:sz="0" w:space="0" w:color="auto"/>
        <w:left w:val="none" w:sz="0" w:space="0" w:color="auto"/>
        <w:bottom w:val="none" w:sz="0" w:space="0" w:color="auto"/>
        <w:right w:val="none" w:sz="0" w:space="0" w:color="auto"/>
      </w:divBdr>
    </w:div>
    <w:div w:id="1947082142">
      <w:bodyDiv w:val="1"/>
      <w:marLeft w:val="0"/>
      <w:marRight w:val="0"/>
      <w:marTop w:val="0"/>
      <w:marBottom w:val="0"/>
      <w:divBdr>
        <w:top w:val="none" w:sz="0" w:space="0" w:color="auto"/>
        <w:left w:val="none" w:sz="0" w:space="0" w:color="auto"/>
        <w:bottom w:val="none" w:sz="0" w:space="0" w:color="auto"/>
        <w:right w:val="none" w:sz="0" w:space="0" w:color="auto"/>
      </w:divBdr>
      <w:divsChild>
        <w:div w:id="209810056">
          <w:marLeft w:val="547"/>
          <w:marRight w:val="0"/>
          <w:marTop w:val="115"/>
          <w:marBottom w:val="0"/>
          <w:divBdr>
            <w:top w:val="none" w:sz="0" w:space="0" w:color="auto"/>
            <w:left w:val="none" w:sz="0" w:space="0" w:color="auto"/>
            <w:bottom w:val="none" w:sz="0" w:space="0" w:color="auto"/>
            <w:right w:val="none" w:sz="0" w:space="0" w:color="auto"/>
          </w:divBdr>
        </w:div>
        <w:div w:id="321323299">
          <w:marLeft w:val="547"/>
          <w:marRight w:val="0"/>
          <w:marTop w:val="115"/>
          <w:marBottom w:val="0"/>
          <w:divBdr>
            <w:top w:val="none" w:sz="0" w:space="0" w:color="auto"/>
            <w:left w:val="none" w:sz="0" w:space="0" w:color="auto"/>
            <w:bottom w:val="none" w:sz="0" w:space="0" w:color="auto"/>
            <w:right w:val="none" w:sz="0" w:space="0" w:color="auto"/>
          </w:divBdr>
        </w:div>
        <w:div w:id="1101682988">
          <w:marLeft w:val="547"/>
          <w:marRight w:val="0"/>
          <w:marTop w:val="115"/>
          <w:marBottom w:val="0"/>
          <w:divBdr>
            <w:top w:val="none" w:sz="0" w:space="0" w:color="auto"/>
            <w:left w:val="none" w:sz="0" w:space="0" w:color="auto"/>
            <w:bottom w:val="none" w:sz="0" w:space="0" w:color="auto"/>
            <w:right w:val="none" w:sz="0" w:space="0" w:color="auto"/>
          </w:divBdr>
        </w:div>
        <w:div w:id="1329483703">
          <w:marLeft w:val="547"/>
          <w:marRight w:val="0"/>
          <w:marTop w:val="115"/>
          <w:marBottom w:val="0"/>
          <w:divBdr>
            <w:top w:val="none" w:sz="0" w:space="0" w:color="auto"/>
            <w:left w:val="none" w:sz="0" w:space="0" w:color="auto"/>
            <w:bottom w:val="none" w:sz="0" w:space="0" w:color="auto"/>
            <w:right w:val="none" w:sz="0" w:space="0" w:color="auto"/>
          </w:divBdr>
        </w:div>
        <w:div w:id="1347054179">
          <w:marLeft w:val="547"/>
          <w:marRight w:val="0"/>
          <w:marTop w:val="115"/>
          <w:marBottom w:val="0"/>
          <w:divBdr>
            <w:top w:val="none" w:sz="0" w:space="0" w:color="auto"/>
            <w:left w:val="none" w:sz="0" w:space="0" w:color="auto"/>
            <w:bottom w:val="none" w:sz="0" w:space="0" w:color="auto"/>
            <w:right w:val="none" w:sz="0" w:space="0" w:color="auto"/>
          </w:divBdr>
        </w:div>
        <w:div w:id="1757020665">
          <w:marLeft w:val="547"/>
          <w:marRight w:val="0"/>
          <w:marTop w:val="115"/>
          <w:marBottom w:val="0"/>
          <w:divBdr>
            <w:top w:val="none" w:sz="0" w:space="0" w:color="auto"/>
            <w:left w:val="none" w:sz="0" w:space="0" w:color="auto"/>
            <w:bottom w:val="none" w:sz="0" w:space="0" w:color="auto"/>
            <w:right w:val="none" w:sz="0" w:space="0" w:color="auto"/>
          </w:divBdr>
        </w:div>
        <w:div w:id="1903834398">
          <w:marLeft w:val="547"/>
          <w:marRight w:val="0"/>
          <w:marTop w:val="115"/>
          <w:marBottom w:val="0"/>
          <w:divBdr>
            <w:top w:val="none" w:sz="0" w:space="0" w:color="auto"/>
            <w:left w:val="none" w:sz="0" w:space="0" w:color="auto"/>
            <w:bottom w:val="none" w:sz="0" w:space="0" w:color="auto"/>
            <w:right w:val="none" w:sz="0" w:space="0" w:color="auto"/>
          </w:divBdr>
        </w:div>
        <w:div w:id="1984656595">
          <w:marLeft w:val="547"/>
          <w:marRight w:val="0"/>
          <w:marTop w:val="115"/>
          <w:marBottom w:val="0"/>
          <w:divBdr>
            <w:top w:val="none" w:sz="0" w:space="0" w:color="auto"/>
            <w:left w:val="none" w:sz="0" w:space="0" w:color="auto"/>
            <w:bottom w:val="none" w:sz="0" w:space="0" w:color="auto"/>
            <w:right w:val="none" w:sz="0" w:space="0" w:color="auto"/>
          </w:divBdr>
        </w:div>
      </w:divsChild>
    </w:div>
    <w:div w:id="1980188914">
      <w:bodyDiv w:val="1"/>
      <w:marLeft w:val="0"/>
      <w:marRight w:val="0"/>
      <w:marTop w:val="0"/>
      <w:marBottom w:val="0"/>
      <w:divBdr>
        <w:top w:val="none" w:sz="0" w:space="0" w:color="auto"/>
        <w:left w:val="none" w:sz="0" w:space="0" w:color="auto"/>
        <w:bottom w:val="none" w:sz="0" w:space="0" w:color="auto"/>
        <w:right w:val="none" w:sz="0" w:space="0" w:color="auto"/>
      </w:divBdr>
    </w:div>
    <w:div w:id="1996300894">
      <w:bodyDiv w:val="1"/>
      <w:marLeft w:val="0"/>
      <w:marRight w:val="0"/>
      <w:marTop w:val="0"/>
      <w:marBottom w:val="0"/>
      <w:divBdr>
        <w:top w:val="none" w:sz="0" w:space="0" w:color="auto"/>
        <w:left w:val="none" w:sz="0" w:space="0" w:color="auto"/>
        <w:bottom w:val="none" w:sz="0" w:space="0" w:color="auto"/>
        <w:right w:val="none" w:sz="0" w:space="0" w:color="auto"/>
      </w:divBdr>
    </w:div>
    <w:div w:id="2005738786">
      <w:bodyDiv w:val="1"/>
      <w:marLeft w:val="0"/>
      <w:marRight w:val="0"/>
      <w:marTop w:val="0"/>
      <w:marBottom w:val="0"/>
      <w:divBdr>
        <w:top w:val="none" w:sz="0" w:space="0" w:color="auto"/>
        <w:left w:val="none" w:sz="0" w:space="0" w:color="auto"/>
        <w:bottom w:val="none" w:sz="0" w:space="0" w:color="auto"/>
        <w:right w:val="none" w:sz="0" w:space="0" w:color="auto"/>
      </w:divBdr>
    </w:div>
    <w:div w:id="2006009694">
      <w:bodyDiv w:val="1"/>
      <w:marLeft w:val="0"/>
      <w:marRight w:val="0"/>
      <w:marTop w:val="0"/>
      <w:marBottom w:val="0"/>
      <w:divBdr>
        <w:top w:val="none" w:sz="0" w:space="0" w:color="auto"/>
        <w:left w:val="none" w:sz="0" w:space="0" w:color="auto"/>
        <w:bottom w:val="none" w:sz="0" w:space="0" w:color="auto"/>
        <w:right w:val="none" w:sz="0" w:space="0" w:color="auto"/>
      </w:divBdr>
      <w:divsChild>
        <w:div w:id="508759259">
          <w:marLeft w:val="547"/>
          <w:marRight w:val="0"/>
          <w:marTop w:val="144"/>
          <w:marBottom w:val="0"/>
          <w:divBdr>
            <w:top w:val="none" w:sz="0" w:space="0" w:color="auto"/>
            <w:left w:val="none" w:sz="0" w:space="0" w:color="auto"/>
            <w:bottom w:val="none" w:sz="0" w:space="0" w:color="auto"/>
            <w:right w:val="none" w:sz="0" w:space="0" w:color="auto"/>
          </w:divBdr>
        </w:div>
        <w:div w:id="597760899">
          <w:marLeft w:val="547"/>
          <w:marRight w:val="0"/>
          <w:marTop w:val="144"/>
          <w:marBottom w:val="0"/>
          <w:divBdr>
            <w:top w:val="none" w:sz="0" w:space="0" w:color="auto"/>
            <w:left w:val="none" w:sz="0" w:space="0" w:color="auto"/>
            <w:bottom w:val="none" w:sz="0" w:space="0" w:color="auto"/>
            <w:right w:val="none" w:sz="0" w:space="0" w:color="auto"/>
          </w:divBdr>
        </w:div>
        <w:div w:id="874973214">
          <w:marLeft w:val="547"/>
          <w:marRight w:val="0"/>
          <w:marTop w:val="144"/>
          <w:marBottom w:val="0"/>
          <w:divBdr>
            <w:top w:val="none" w:sz="0" w:space="0" w:color="auto"/>
            <w:left w:val="none" w:sz="0" w:space="0" w:color="auto"/>
            <w:bottom w:val="none" w:sz="0" w:space="0" w:color="auto"/>
            <w:right w:val="none" w:sz="0" w:space="0" w:color="auto"/>
          </w:divBdr>
        </w:div>
        <w:div w:id="1395467580">
          <w:marLeft w:val="547"/>
          <w:marRight w:val="0"/>
          <w:marTop w:val="144"/>
          <w:marBottom w:val="0"/>
          <w:divBdr>
            <w:top w:val="none" w:sz="0" w:space="0" w:color="auto"/>
            <w:left w:val="none" w:sz="0" w:space="0" w:color="auto"/>
            <w:bottom w:val="none" w:sz="0" w:space="0" w:color="auto"/>
            <w:right w:val="none" w:sz="0" w:space="0" w:color="auto"/>
          </w:divBdr>
        </w:div>
        <w:div w:id="2021349438">
          <w:marLeft w:val="547"/>
          <w:marRight w:val="0"/>
          <w:marTop w:val="144"/>
          <w:marBottom w:val="0"/>
          <w:divBdr>
            <w:top w:val="none" w:sz="0" w:space="0" w:color="auto"/>
            <w:left w:val="none" w:sz="0" w:space="0" w:color="auto"/>
            <w:bottom w:val="none" w:sz="0" w:space="0" w:color="auto"/>
            <w:right w:val="none" w:sz="0" w:space="0" w:color="auto"/>
          </w:divBdr>
        </w:div>
      </w:divsChild>
    </w:div>
    <w:div w:id="2038000146">
      <w:bodyDiv w:val="1"/>
      <w:marLeft w:val="0"/>
      <w:marRight w:val="0"/>
      <w:marTop w:val="0"/>
      <w:marBottom w:val="0"/>
      <w:divBdr>
        <w:top w:val="none" w:sz="0" w:space="0" w:color="auto"/>
        <w:left w:val="none" w:sz="0" w:space="0" w:color="auto"/>
        <w:bottom w:val="none" w:sz="0" w:space="0" w:color="auto"/>
        <w:right w:val="none" w:sz="0" w:space="0" w:color="auto"/>
      </w:divBdr>
    </w:div>
    <w:div w:id="2038895832">
      <w:bodyDiv w:val="1"/>
      <w:marLeft w:val="0"/>
      <w:marRight w:val="0"/>
      <w:marTop w:val="0"/>
      <w:marBottom w:val="0"/>
      <w:divBdr>
        <w:top w:val="none" w:sz="0" w:space="0" w:color="auto"/>
        <w:left w:val="none" w:sz="0" w:space="0" w:color="auto"/>
        <w:bottom w:val="none" w:sz="0" w:space="0" w:color="auto"/>
        <w:right w:val="none" w:sz="0" w:space="0" w:color="auto"/>
      </w:divBdr>
    </w:div>
    <w:div w:id="2067558847">
      <w:bodyDiv w:val="1"/>
      <w:marLeft w:val="0"/>
      <w:marRight w:val="0"/>
      <w:marTop w:val="0"/>
      <w:marBottom w:val="0"/>
      <w:divBdr>
        <w:top w:val="none" w:sz="0" w:space="0" w:color="auto"/>
        <w:left w:val="none" w:sz="0" w:space="0" w:color="auto"/>
        <w:bottom w:val="none" w:sz="0" w:space="0" w:color="auto"/>
        <w:right w:val="none" w:sz="0" w:space="0" w:color="auto"/>
      </w:divBdr>
    </w:div>
    <w:div w:id="2067870448">
      <w:bodyDiv w:val="1"/>
      <w:marLeft w:val="0"/>
      <w:marRight w:val="0"/>
      <w:marTop w:val="0"/>
      <w:marBottom w:val="0"/>
      <w:divBdr>
        <w:top w:val="none" w:sz="0" w:space="0" w:color="auto"/>
        <w:left w:val="none" w:sz="0" w:space="0" w:color="auto"/>
        <w:bottom w:val="none" w:sz="0" w:space="0" w:color="auto"/>
        <w:right w:val="none" w:sz="0" w:space="0" w:color="auto"/>
      </w:divBdr>
    </w:div>
    <w:div w:id="2086878068">
      <w:bodyDiv w:val="1"/>
      <w:marLeft w:val="0"/>
      <w:marRight w:val="0"/>
      <w:marTop w:val="0"/>
      <w:marBottom w:val="0"/>
      <w:divBdr>
        <w:top w:val="none" w:sz="0" w:space="0" w:color="auto"/>
        <w:left w:val="none" w:sz="0" w:space="0" w:color="auto"/>
        <w:bottom w:val="none" w:sz="0" w:space="0" w:color="auto"/>
        <w:right w:val="none" w:sz="0" w:space="0" w:color="auto"/>
      </w:divBdr>
    </w:div>
    <w:div w:id="2091151969">
      <w:bodyDiv w:val="1"/>
      <w:marLeft w:val="0"/>
      <w:marRight w:val="0"/>
      <w:marTop w:val="0"/>
      <w:marBottom w:val="0"/>
      <w:divBdr>
        <w:top w:val="none" w:sz="0" w:space="0" w:color="auto"/>
        <w:left w:val="none" w:sz="0" w:space="0" w:color="auto"/>
        <w:bottom w:val="none" w:sz="0" w:space="0" w:color="auto"/>
        <w:right w:val="none" w:sz="0" w:space="0" w:color="auto"/>
      </w:divBdr>
    </w:div>
    <w:div w:id="2100783891">
      <w:bodyDiv w:val="1"/>
      <w:marLeft w:val="0"/>
      <w:marRight w:val="0"/>
      <w:marTop w:val="0"/>
      <w:marBottom w:val="0"/>
      <w:divBdr>
        <w:top w:val="none" w:sz="0" w:space="0" w:color="auto"/>
        <w:left w:val="none" w:sz="0" w:space="0" w:color="auto"/>
        <w:bottom w:val="none" w:sz="0" w:space="0" w:color="auto"/>
        <w:right w:val="none" w:sz="0" w:space="0" w:color="auto"/>
      </w:divBdr>
    </w:div>
    <w:div w:id="2112507890">
      <w:bodyDiv w:val="1"/>
      <w:marLeft w:val="0"/>
      <w:marRight w:val="0"/>
      <w:marTop w:val="0"/>
      <w:marBottom w:val="0"/>
      <w:divBdr>
        <w:top w:val="none" w:sz="0" w:space="0" w:color="auto"/>
        <w:left w:val="none" w:sz="0" w:space="0" w:color="auto"/>
        <w:bottom w:val="none" w:sz="0" w:space="0" w:color="auto"/>
        <w:right w:val="none" w:sz="0" w:space="0" w:color="auto"/>
      </w:divBdr>
    </w:div>
    <w:div w:id="2121534858">
      <w:bodyDiv w:val="1"/>
      <w:marLeft w:val="0"/>
      <w:marRight w:val="0"/>
      <w:marTop w:val="0"/>
      <w:marBottom w:val="0"/>
      <w:divBdr>
        <w:top w:val="none" w:sz="0" w:space="0" w:color="auto"/>
        <w:left w:val="none" w:sz="0" w:space="0" w:color="auto"/>
        <w:bottom w:val="none" w:sz="0" w:space="0" w:color="auto"/>
        <w:right w:val="none" w:sz="0" w:space="0" w:color="auto"/>
      </w:divBdr>
    </w:div>
    <w:div w:id="2124227902">
      <w:bodyDiv w:val="1"/>
      <w:marLeft w:val="0"/>
      <w:marRight w:val="0"/>
      <w:marTop w:val="0"/>
      <w:marBottom w:val="0"/>
      <w:divBdr>
        <w:top w:val="none" w:sz="0" w:space="0" w:color="auto"/>
        <w:left w:val="none" w:sz="0" w:space="0" w:color="auto"/>
        <w:bottom w:val="none" w:sz="0" w:space="0" w:color="auto"/>
        <w:right w:val="none" w:sz="0" w:space="0" w:color="auto"/>
      </w:divBdr>
    </w:div>
    <w:div w:id="2130465522">
      <w:bodyDiv w:val="1"/>
      <w:marLeft w:val="0"/>
      <w:marRight w:val="0"/>
      <w:marTop w:val="0"/>
      <w:marBottom w:val="0"/>
      <w:divBdr>
        <w:top w:val="none" w:sz="0" w:space="0" w:color="auto"/>
        <w:left w:val="none" w:sz="0" w:space="0" w:color="auto"/>
        <w:bottom w:val="none" w:sz="0" w:space="0" w:color="auto"/>
        <w:right w:val="none" w:sz="0" w:space="0" w:color="auto"/>
      </w:divBdr>
    </w:div>
    <w:div w:id="2133789007">
      <w:bodyDiv w:val="1"/>
      <w:marLeft w:val="0"/>
      <w:marRight w:val="0"/>
      <w:marTop w:val="0"/>
      <w:marBottom w:val="0"/>
      <w:divBdr>
        <w:top w:val="none" w:sz="0" w:space="0" w:color="auto"/>
        <w:left w:val="none" w:sz="0" w:space="0" w:color="auto"/>
        <w:bottom w:val="none" w:sz="0" w:space="0" w:color="auto"/>
        <w:right w:val="none" w:sz="0" w:space="0" w:color="auto"/>
      </w:divBdr>
    </w:div>
    <w:div w:id="2135557659">
      <w:bodyDiv w:val="1"/>
      <w:marLeft w:val="0"/>
      <w:marRight w:val="0"/>
      <w:marTop w:val="0"/>
      <w:marBottom w:val="0"/>
      <w:divBdr>
        <w:top w:val="none" w:sz="0" w:space="0" w:color="auto"/>
        <w:left w:val="none" w:sz="0" w:space="0" w:color="auto"/>
        <w:bottom w:val="none" w:sz="0" w:space="0" w:color="auto"/>
        <w:right w:val="none" w:sz="0" w:space="0" w:color="auto"/>
      </w:divBdr>
    </w:div>
    <w:div w:id="2138450338">
      <w:bodyDiv w:val="1"/>
      <w:marLeft w:val="0"/>
      <w:marRight w:val="0"/>
      <w:marTop w:val="0"/>
      <w:marBottom w:val="0"/>
      <w:divBdr>
        <w:top w:val="none" w:sz="0" w:space="0" w:color="auto"/>
        <w:left w:val="none" w:sz="0" w:space="0" w:color="auto"/>
        <w:bottom w:val="none" w:sz="0" w:space="0" w:color="auto"/>
        <w:right w:val="none" w:sz="0" w:space="0" w:color="auto"/>
      </w:divBdr>
    </w:div>
    <w:div w:id="2146970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120E1-A2E3-4968-A89C-FDB9815D8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Report</vt:lpstr>
    </vt:vector>
  </TitlesOfParts>
  <Company>Leeds City Council</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Hale, Simon</dc:creator>
  <cp:keywords/>
  <dc:description/>
  <cp:lastModifiedBy>Olver, Peter</cp:lastModifiedBy>
  <cp:revision>5</cp:revision>
  <cp:lastPrinted>2025-08-22T12:49:00Z</cp:lastPrinted>
  <dcterms:created xsi:type="dcterms:W3CDTF">2025-08-22T13:19:00Z</dcterms:created>
  <dcterms:modified xsi:type="dcterms:W3CDTF">2025-09-04T11:15:00Z</dcterms:modified>
</cp:coreProperties>
</file>